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D0B84" w14:textId="77777777" w:rsidR="00D11E9C" w:rsidRPr="00B0685B" w:rsidRDefault="001F7DEE" w:rsidP="00403D8B">
      <w:pPr>
        <w:widowControl w:val="0"/>
        <w:tabs>
          <w:tab w:val="left" w:pos="2520"/>
          <w:tab w:val="left" w:pos="5310"/>
        </w:tabs>
        <w:overflowPunct/>
        <w:autoSpaceDE/>
        <w:autoSpaceDN/>
        <w:adjustRightInd/>
        <w:spacing w:before="3000"/>
        <w:jc w:val="center"/>
        <w:textAlignment w:val="auto"/>
        <w:rPr>
          <w:rFonts w:ascii="Arial" w:hAnsi="Arial" w:cs="Arial"/>
          <w:b/>
        </w:rPr>
      </w:pPr>
      <w:r w:rsidRPr="00B0685B">
        <w:rPr>
          <w:rFonts w:ascii="Arial" w:hAnsi="Arial" w:cs="Arial"/>
          <w:b/>
          <w:bCs/>
        </w:rPr>
        <w:t>______________</w:t>
      </w:r>
      <w:r w:rsidRPr="00B0685B">
        <w:rPr>
          <w:rFonts w:ascii="Arial" w:hAnsi="Arial" w:cs="Arial"/>
        </w:rPr>
        <w:t xml:space="preserve"> </w:t>
      </w:r>
      <w:r w:rsidRPr="00B0685B">
        <w:rPr>
          <w:rFonts w:ascii="Arial" w:hAnsi="Arial" w:cs="Arial"/>
          <w:b/>
          <w:bCs/>
          <w:szCs w:val="24"/>
        </w:rPr>
        <w:t xml:space="preserve">Court of Washington, County/City of </w:t>
      </w:r>
      <w:r w:rsidRPr="00B0685B">
        <w:rPr>
          <w:rFonts w:ascii="Arial" w:hAnsi="Arial" w:cs="Arial"/>
          <w:b/>
          <w:bCs/>
        </w:rPr>
        <w:t>_______________</w:t>
      </w:r>
    </w:p>
    <w:p w14:paraId="4F7847B3" w14:textId="0B8B77D6" w:rsidR="00C5685B" w:rsidRPr="00B0685B" w:rsidRDefault="00D11E9C" w:rsidP="00624423">
      <w:pPr>
        <w:widowControl w:val="0"/>
        <w:tabs>
          <w:tab w:val="left" w:pos="2520"/>
          <w:tab w:val="left" w:pos="5310"/>
        </w:tabs>
        <w:overflowPunct/>
        <w:autoSpaceDE/>
        <w:autoSpaceDN/>
        <w:adjustRightInd/>
        <w:spacing w:after="120"/>
        <w:ind w:left="2520"/>
        <w:textAlignment w:val="auto"/>
        <w:rPr>
          <w:i/>
          <w:iCs/>
          <w:sz w:val="20"/>
          <w:lang w:val="es-US"/>
        </w:rPr>
      </w:pPr>
      <w:r w:rsidRPr="00B0685B">
        <w:rPr>
          <w:rFonts w:ascii="Arial" w:eastAsia="Calibri" w:hAnsi="Arial" w:cs="Arial"/>
          <w:b/>
          <w:bCs/>
          <w:i/>
          <w:iCs/>
          <w:szCs w:val="24"/>
          <w:lang w:val="es-US"/>
        </w:rPr>
        <w:t>Tribunal de Washington, Condado/Ciudad de</w:t>
      </w:r>
    </w:p>
    <w:tbl>
      <w:tblPr>
        <w:tblW w:w="0" w:type="auto"/>
        <w:jc w:val="center"/>
        <w:tblBorders>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90"/>
        <w:gridCol w:w="4688"/>
      </w:tblGrid>
      <w:tr w:rsidR="00C5685B" w:rsidRPr="00B0685B" w14:paraId="61B3E970" w14:textId="77777777" w:rsidTr="00C51679">
        <w:trPr>
          <w:cantSplit/>
          <w:trHeight w:val="1166"/>
          <w:jc w:val="center"/>
        </w:trPr>
        <w:tc>
          <w:tcPr>
            <w:tcW w:w="4590" w:type="dxa"/>
          </w:tcPr>
          <w:p w14:paraId="546379F7" w14:textId="77777777" w:rsidR="00C5685B" w:rsidRPr="00B0685B" w:rsidRDefault="00C5685B" w:rsidP="00C5685B">
            <w:pPr>
              <w:tabs>
                <w:tab w:val="left" w:pos="3492"/>
              </w:tabs>
              <w:overflowPunct/>
              <w:autoSpaceDE/>
              <w:autoSpaceDN/>
              <w:adjustRightInd/>
              <w:textAlignment w:val="auto"/>
              <w:rPr>
                <w:rFonts w:ascii="Arial" w:eastAsia="Calibri" w:hAnsi="Arial" w:cs="Arial"/>
                <w:sz w:val="22"/>
                <w:szCs w:val="22"/>
                <w:lang w:val="es-US"/>
              </w:rPr>
            </w:pPr>
          </w:p>
          <w:p w14:paraId="074ACDB4" w14:textId="75E328B0" w:rsidR="00C5685B" w:rsidRPr="00B0685B" w:rsidRDefault="00C5685B" w:rsidP="00624423">
            <w:pPr>
              <w:tabs>
                <w:tab w:val="left" w:pos="4290"/>
              </w:tabs>
              <w:overflowPunct/>
              <w:autoSpaceDE/>
              <w:autoSpaceDN/>
              <w:adjustRightInd/>
              <w:textAlignment w:val="auto"/>
              <w:rPr>
                <w:rFonts w:ascii="Arial" w:eastAsia="Calibri" w:hAnsi="Arial" w:cs="Arial"/>
                <w:sz w:val="22"/>
                <w:szCs w:val="22"/>
                <w:u w:val="single"/>
                <w:lang w:val="es-US"/>
              </w:rPr>
            </w:pPr>
            <w:r w:rsidRPr="00B0685B">
              <w:rPr>
                <w:rFonts w:ascii="Arial" w:eastAsia="Calibri" w:hAnsi="Arial" w:cs="Arial"/>
                <w:sz w:val="22"/>
                <w:szCs w:val="22"/>
                <w:u w:val="single"/>
                <w:lang w:val="es-US"/>
              </w:rPr>
              <w:tab/>
            </w:r>
          </w:p>
          <w:p w14:paraId="69DB8E6B" w14:textId="77777777" w:rsidR="00D11E9C" w:rsidRPr="00B0685B" w:rsidRDefault="00C5685B" w:rsidP="00403D8B">
            <w:pPr>
              <w:tabs>
                <w:tab w:val="left" w:pos="3300"/>
              </w:tabs>
              <w:overflowPunct/>
              <w:autoSpaceDE/>
              <w:autoSpaceDN/>
              <w:adjustRightInd/>
              <w:textAlignment w:val="auto"/>
              <w:rPr>
                <w:rFonts w:ascii="Arial" w:eastAsia="Calibri" w:hAnsi="Arial" w:cs="Arial"/>
                <w:sz w:val="22"/>
                <w:szCs w:val="22"/>
                <w:lang w:val="es-US"/>
              </w:rPr>
            </w:pPr>
            <w:r w:rsidRPr="00B0685B">
              <w:rPr>
                <w:rFonts w:ascii="Arial" w:eastAsia="Calibri" w:hAnsi="Arial" w:cs="Arial"/>
                <w:sz w:val="22"/>
                <w:szCs w:val="22"/>
                <w:lang w:val="es-US"/>
              </w:rPr>
              <w:tab/>
              <w:t>Plaintiff</w:t>
            </w:r>
          </w:p>
          <w:p w14:paraId="5BC2251E" w14:textId="4842ABCC" w:rsidR="00C5685B" w:rsidRPr="00B0685B" w:rsidRDefault="00D11E9C" w:rsidP="00403D8B">
            <w:pPr>
              <w:tabs>
                <w:tab w:val="left" w:pos="3300"/>
              </w:tabs>
              <w:overflowPunct/>
              <w:autoSpaceDE/>
              <w:autoSpaceDN/>
              <w:adjustRightInd/>
              <w:textAlignment w:val="auto"/>
              <w:rPr>
                <w:rFonts w:ascii="Arial" w:eastAsia="Calibri" w:hAnsi="Arial" w:cs="Arial"/>
                <w:i/>
                <w:iCs/>
                <w:sz w:val="22"/>
                <w:szCs w:val="22"/>
                <w:lang w:val="es-US"/>
              </w:rPr>
            </w:pPr>
            <w:r w:rsidRPr="00B0685B">
              <w:rPr>
                <w:rFonts w:ascii="Arial" w:eastAsia="Calibri" w:hAnsi="Arial" w:cs="Arial"/>
                <w:sz w:val="22"/>
                <w:szCs w:val="22"/>
                <w:lang w:val="es-US"/>
              </w:rPr>
              <w:tab/>
            </w:r>
            <w:r w:rsidRPr="00B0685B">
              <w:rPr>
                <w:rFonts w:ascii="Arial" w:eastAsia="Calibri" w:hAnsi="Arial" w:cs="Arial"/>
                <w:i/>
                <w:iCs/>
                <w:sz w:val="22"/>
                <w:szCs w:val="22"/>
                <w:lang w:val="es-US"/>
              </w:rPr>
              <w:t>Acusador</w:t>
            </w:r>
          </w:p>
          <w:p w14:paraId="09D43447" w14:textId="77777777" w:rsidR="00D11E9C" w:rsidRPr="00B0685B" w:rsidRDefault="00C5685B" w:rsidP="00403D8B">
            <w:pPr>
              <w:overflowPunct/>
              <w:autoSpaceDE/>
              <w:autoSpaceDN/>
              <w:adjustRightInd/>
              <w:textAlignment w:val="auto"/>
              <w:rPr>
                <w:rFonts w:ascii="Arial" w:eastAsia="Calibri" w:hAnsi="Arial" w:cs="Arial"/>
                <w:sz w:val="22"/>
                <w:szCs w:val="22"/>
                <w:lang w:val="es-US"/>
              </w:rPr>
            </w:pPr>
            <w:r w:rsidRPr="00B0685B">
              <w:rPr>
                <w:rFonts w:ascii="Arial" w:eastAsia="Calibri" w:hAnsi="Arial" w:cs="Arial"/>
                <w:sz w:val="22"/>
                <w:szCs w:val="22"/>
                <w:lang w:val="es-US"/>
              </w:rPr>
              <w:t>vs.</w:t>
            </w:r>
          </w:p>
          <w:p w14:paraId="7F1B0B45" w14:textId="06CB5A65" w:rsidR="00C5685B" w:rsidRPr="00B0685B" w:rsidRDefault="00D11E9C" w:rsidP="00403D8B">
            <w:pPr>
              <w:overflowPunct/>
              <w:autoSpaceDE/>
              <w:autoSpaceDN/>
              <w:adjustRightInd/>
              <w:textAlignment w:val="auto"/>
              <w:rPr>
                <w:rFonts w:ascii="Arial" w:eastAsia="Calibri" w:hAnsi="Arial" w:cs="Arial"/>
                <w:i/>
                <w:iCs/>
                <w:sz w:val="22"/>
                <w:szCs w:val="22"/>
                <w:lang w:val="es-US"/>
              </w:rPr>
            </w:pPr>
            <w:r w:rsidRPr="00B0685B">
              <w:rPr>
                <w:rFonts w:ascii="Arial" w:eastAsia="Calibri" w:hAnsi="Arial" w:cs="Arial"/>
                <w:i/>
                <w:iCs/>
                <w:sz w:val="22"/>
                <w:szCs w:val="22"/>
                <w:lang w:val="es-US"/>
              </w:rPr>
              <w:t>vs.</w:t>
            </w:r>
          </w:p>
          <w:p w14:paraId="2E32D9B0" w14:textId="77777777" w:rsidR="00D11E9C" w:rsidRPr="00B0685B" w:rsidRDefault="00FE1617" w:rsidP="00FE1617">
            <w:pPr>
              <w:tabs>
                <w:tab w:val="left" w:pos="1488"/>
              </w:tabs>
              <w:overflowPunct/>
              <w:autoSpaceDE/>
              <w:autoSpaceDN/>
              <w:adjustRightInd/>
              <w:textAlignment w:val="auto"/>
              <w:rPr>
                <w:rFonts w:ascii="Arial" w:eastAsia="Calibri" w:hAnsi="Arial" w:cs="Arial"/>
                <w:sz w:val="22"/>
                <w:szCs w:val="22"/>
                <w:lang w:val="es-US"/>
              </w:rPr>
            </w:pPr>
            <w:r w:rsidRPr="00B0685B">
              <w:rPr>
                <w:rFonts w:ascii="Arial" w:eastAsia="Calibri" w:hAnsi="Arial" w:cs="Arial"/>
                <w:sz w:val="22"/>
                <w:szCs w:val="22"/>
                <w:lang w:val="es-US"/>
              </w:rPr>
              <w:tab/>
            </w:r>
          </w:p>
          <w:p w14:paraId="2DF26DA7" w14:textId="77777777" w:rsidR="00D11E9C" w:rsidRPr="00B0685B" w:rsidRDefault="00C5685B" w:rsidP="00C5685B">
            <w:pPr>
              <w:tabs>
                <w:tab w:val="left" w:pos="4290"/>
              </w:tabs>
              <w:overflowPunct/>
              <w:autoSpaceDE/>
              <w:autoSpaceDN/>
              <w:adjustRightInd/>
              <w:textAlignment w:val="auto"/>
              <w:rPr>
                <w:rFonts w:ascii="Arial" w:eastAsia="Calibri" w:hAnsi="Arial" w:cs="Arial"/>
                <w:sz w:val="22"/>
                <w:szCs w:val="22"/>
                <w:u w:val="single"/>
                <w:lang w:val="es-US"/>
              </w:rPr>
            </w:pPr>
            <w:r w:rsidRPr="00B0685B">
              <w:rPr>
                <w:rFonts w:ascii="Arial" w:eastAsia="Calibri" w:hAnsi="Arial" w:cs="Arial"/>
                <w:sz w:val="22"/>
                <w:szCs w:val="22"/>
                <w:u w:val="single"/>
                <w:lang w:val="es-US"/>
              </w:rPr>
              <w:tab/>
            </w:r>
          </w:p>
          <w:p w14:paraId="551332C0" w14:textId="77777777" w:rsidR="00D11E9C" w:rsidRPr="00B0685B" w:rsidRDefault="00C5685B" w:rsidP="00403D8B">
            <w:pPr>
              <w:tabs>
                <w:tab w:val="left" w:pos="3030"/>
              </w:tabs>
              <w:overflowPunct/>
              <w:autoSpaceDE/>
              <w:autoSpaceDN/>
              <w:adjustRightInd/>
              <w:textAlignment w:val="auto"/>
              <w:rPr>
                <w:rFonts w:ascii="Arial" w:eastAsia="Calibri" w:hAnsi="Arial" w:cs="Arial"/>
                <w:sz w:val="22"/>
                <w:szCs w:val="22"/>
                <w:lang w:val="es-US"/>
              </w:rPr>
            </w:pPr>
            <w:r w:rsidRPr="00B0685B">
              <w:rPr>
                <w:rFonts w:ascii="Arial" w:eastAsia="Calibri" w:hAnsi="Arial" w:cs="Arial"/>
                <w:sz w:val="22"/>
                <w:szCs w:val="22"/>
                <w:lang w:val="es-US"/>
              </w:rPr>
              <w:tab/>
              <w:t>Defendant</w:t>
            </w:r>
          </w:p>
          <w:p w14:paraId="2AD32E35" w14:textId="08419C25" w:rsidR="00C5685B" w:rsidRPr="00B0685B" w:rsidRDefault="00D11E9C" w:rsidP="00403D8B">
            <w:pPr>
              <w:tabs>
                <w:tab w:val="left" w:pos="3030"/>
              </w:tabs>
              <w:overflowPunct/>
              <w:autoSpaceDE/>
              <w:autoSpaceDN/>
              <w:adjustRightInd/>
              <w:textAlignment w:val="auto"/>
              <w:rPr>
                <w:rFonts w:ascii="Arial" w:eastAsia="Calibri" w:hAnsi="Arial" w:cs="Arial"/>
                <w:i/>
                <w:iCs/>
                <w:sz w:val="22"/>
                <w:szCs w:val="22"/>
                <w:lang w:val="es-US"/>
              </w:rPr>
            </w:pPr>
            <w:r w:rsidRPr="00B0685B">
              <w:rPr>
                <w:rFonts w:ascii="Arial" w:eastAsia="Calibri" w:hAnsi="Arial" w:cs="Arial"/>
                <w:i/>
                <w:iCs/>
                <w:sz w:val="22"/>
                <w:szCs w:val="22"/>
                <w:lang w:val="es-US"/>
              </w:rPr>
              <w:tab/>
              <w:t>Acusado</w:t>
            </w:r>
          </w:p>
          <w:p w14:paraId="02A06D2B" w14:textId="77777777" w:rsidR="00C5685B" w:rsidRPr="00B0685B" w:rsidRDefault="00C5685B" w:rsidP="00C5685B">
            <w:pPr>
              <w:tabs>
                <w:tab w:val="left" w:pos="2502"/>
              </w:tabs>
              <w:overflowPunct/>
              <w:autoSpaceDE/>
              <w:autoSpaceDN/>
              <w:adjustRightInd/>
              <w:textAlignment w:val="auto"/>
              <w:rPr>
                <w:rFonts w:ascii="Arial" w:eastAsia="Calibri" w:hAnsi="Arial" w:cs="Arial"/>
                <w:sz w:val="22"/>
                <w:szCs w:val="22"/>
                <w:lang w:val="es-US"/>
              </w:rPr>
            </w:pPr>
          </w:p>
          <w:p w14:paraId="436AD3A8" w14:textId="77777777" w:rsidR="00D11E9C" w:rsidRPr="00B0685B" w:rsidRDefault="00C5685B" w:rsidP="00403D8B">
            <w:pPr>
              <w:tabs>
                <w:tab w:val="left" w:pos="4164"/>
              </w:tabs>
              <w:rPr>
                <w:rFonts w:ascii="Arial" w:hAnsi="Arial" w:cs="Arial"/>
                <w:sz w:val="22"/>
                <w:u w:val="single"/>
              </w:rPr>
            </w:pPr>
            <w:r w:rsidRPr="00B0685B">
              <w:rPr>
                <w:rFonts w:ascii="Arial" w:hAnsi="Arial" w:cs="Arial"/>
                <w:sz w:val="22"/>
              </w:rPr>
              <w:t>DOB:</w:t>
            </w:r>
            <w:r w:rsidRPr="00B0685B">
              <w:rPr>
                <w:rFonts w:ascii="Arial" w:hAnsi="Arial" w:cs="Arial"/>
                <w:sz w:val="22"/>
                <w:u w:val="single"/>
              </w:rPr>
              <w:tab/>
            </w:r>
          </w:p>
          <w:p w14:paraId="5F88A9CA" w14:textId="4C53AB57" w:rsidR="00C5685B" w:rsidRPr="00B0685B" w:rsidRDefault="00D11E9C" w:rsidP="00403D8B">
            <w:pPr>
              <w:tabs>
                <w:tab w:val="left" w:pos="4164"/>
              </w:tabs>
              <w:rPr>
                <w:rFonts w:ascii="Arial" w:hAnsi="Arial" w:cs="Arial"/>
                <w:b/>
                <w:bCs/>
                <w:i/>
                <w:iCs/>
                <w:sz w:val="22"/>
                <w:szCs w:val="22"/>
                <w:u w:val="single"/>
              </w:rPr>
            </w:pPr>
            <w:r w:rsidRPr="00B0685B">
              <w:rPr>
                <w:rFonts w:ascii="Arial" w:hAnsi="Arial" w:cs="Arial"/>
                <w:i/>
                <w:iCs/>
                <w:sz w:val="22"/>
                <w:lang w:val="es-US"/>
              </w:rPr>
              <w:t>Fecha de nacimiento:</w:t>
            </w:r>
          </w:p>
          <w:p w14:paraId="18E699CE" w14:textId="77777777" w:rsidR="00C5685B" w:rsidRPr="00B0685B" w:rsidRDefault="00C5685B" w:rsidP="00C5685B">
            <w:pPr>
              <w:tabs>
                <w:tab w:val="left" w:pos="4294"/>
              </w:tabs>
              <w:rPr>
                <w:rFonts w:ascii="Arial" w:hAnsi="Arial" w:cs="Arial"/>
                <w:sz w:val="22"/>
                <w:szCs w:val="22"/>
              </w:rPr>
            </w:pPr>
          </w:p>
        </w:tc>
        <w:tc>
          <w:tcPr>
            <w:tcW w:w="4688" w:type="dxa"/>
          </w:tcPr>
          <w:p w14:paraId="48BFEABB" w14:textId="77777777" w:rsidR="00D11E9C" w:rsidRPr="00B0685B" w:rsidRDefault="00C5685B" w:rsidP="00403D8B">
            <w:pPr>
              <w:rPr>
                <w:rFonts w:ascii="Arial" w:hAnsi="Arial" w:cs="Arial"/>
                <w:bCs/>
                <w:sz w:val="22"/>
                <w:szCs w:val="22"/>
              </w:rPr>
            </w:pPr>
            <w:r w:rsidRPr="00B0685B">
              <w:rPr>
                <w:rFonts w:ascii="Arial" w:hAnsi="Arial" w:cs="Arial"/>
                <w:sz w:val="22"/>
                <w:szCs w:val="22"/>
              </w:rPr>
              <w:t>No.</w:t>
            </w:r>
          </w:p>
          <w:p w14:paraId="61A74222" w14:textId="5483B33F" w:rsidR="00C5685B" w:rsidRPr="00B0685B" w:rsidRDefault="00D11E9C" w:rsidP="00403D8B">
            <w:pPr>
              <w:rPr>
                <w:rFonts w:ascii="Arial" w:hAnsi="Arial" w:cs="Arial"/>
                <w:bCs/>
                <w:i/>
                <w:iCs/>
                <w:sz w:val="22"/>
                <w:szCs w:val="22"/>
              </w:rPr>
            </w:pPr>
            <w:r w:rsidRPr="00B0685B">
              <w:rPr>
                <w:rFonts w:ascii="Arial" w:hAnsi="Arial" w:cs="Arial"/>
                <w:i/>
                <w:iCs/>
                <w:sz w:val="22"/>
                <w:szCs w:val="22"/>
              </w:rPr>
              <w:t>Núm.</w:t>
            </w:r>
          </w:p>
          <w:p w14:paraId="68A10B6F" w14:textId="77777777" w:rsidR="00C5685B" w:rsidRPr="00B0685B" w:rsidRDefault="00C5685B" w:rsidP="00403D8B">
            <w:pPr>
              <w:rPr>
                <w:rFonts w:ascii="Arial" w:hAnsi="Arial" w:cs="Arial"/>
                <w:b/>
                <w:bCs/>
                <w:sz w:val="22"/>
                <w:szCs w:val="22"/>
              </w:rPr>
            </w:pPr>
          </w:p>
          <w:p w14:paraId="27710422" w14:textId="77777777" w:rsidR="00D11E9C" w:rsidRPr="00B0685B" w:rsidRDefault="00C5685B" w:rsidP="00403D8B">
            <w:pPr>
              <w:spacing w:before="40"/>
              <w:ind w:left="605" w:hanging="547"/>
              <w:rPr>
                <w:rFonts w:ascii="Arial" w:hAnsi="Arial" w:cs="Arial"/>
                <w:b/>
                <w:bCs/>
                <w:sz w:val="22"/>
                <w:szCs w:val="22"/>
              </w:rPr>
            </w:pPr>
            <w:r w:rsidRPr="00B0685B">
              <w:rPr>
                <w:rFonts w:ascii="Arial" w:hAnsi="Arial" w:cs="Arial"/>
                <w:b/>
                <w:bCs/>
                <w:sz w:val="22"/>
                <w:szCs w:val="22"/>
              </w:rPr>
              <w:t>Judgment and Sentence for:</w:t>
            </w:r>
          </w:p>
          <w:p w14:paraId="6A8C6880" w14:textId="3B1E1371" w:rsidR="00832494" w:rsidRPr="00B0685B" w:rsidRDefault="00D11E9C" w:rsidP="00403D8B">
            <w:pPr>
              <w:ind w:left="605" w:hanging="547"/>
              <w:rPr>
                <w:rFonts w:ascii="Arial" w:hAnsi="Arial" w:cs="Arial"/>
                <w:b/>
                <w:bCs/>
                <w:i/>
                <w:iCs/>
                <w:sz w:val="22"/>
                <w:szCs w:val="22"/>
              </w:rPr>
            </w:pPr>
            <w:r w:rsidRPr="00B0685B">
              <w:rPr>
                <w:rFonts w:ascii="Arial" w:hAnsi="Arial" w:cs="Arial"/>
                <w:b/>
                <w:bCs/>
                <w:i/>
                <w:iCs/>
                <w:sz w:val="22"/>
                <w:szCs w:val="22"/>
              </w:rPr>
              <w:t>Fallo y sentencia por:</w:t>
            </w:r>
          </w:p>
          <w:p w14:paraId="4F551F05" w14:textId="77777777" w:rsidR="00D11E9C" w:rsidRPr="00B0685B" w:rsidRDefault="007F69EA" w:rsidP="00403D8B">
            <w:pPr>
              <w:ind w:left="331" w:hanging="273"/>
              <w:rPr>
                <w:rFonts w:ascii="Arial" w:hAnsi="Arial" w:cs="Arial"/>
                <w:bCs/>
                <w:sz w:val="22"/>
                <w:szCs w:val="22"/>
              </w:rPr>
            </w:pPr>
            <w:r w:rsidRPr="00B0685B">
              <w:rPr>
                <w:rFonts w:ascii="Arial" w:hAnsi="Arial" w:cs="Arial"/>
                <w:sz w:val="22"/>
                <w:szCs w:val="22"/>
              </w:rPr>
              <w:t xml:space="preserve">[  ] </w:t>
            </w:r>
            <w:r w:rsidRPr="00B0685B">
              <w:rPr>
                <w:rFonts w:ascii="Arial" w:hAnsi="Arial" w:cs="Arial"/>
                <w:b/>
                <w:bCs/>
                <w:sz w:val="22"/>
                <w:szCs w:val="22"/>
              </w:rPr>
              <w:t>Driving Under the Influence</w:t>
            </w:r>
            <w:r w:rsidRPr="00B0685B">
              <w:rPr>
                <w:rFonts w:ascii="Arial" w:hAnsi="Arial" w:cs="Arial"/>
                <w:sz w:val="22"/>
                <w:szCs w:val="22"/>
              </w:rPr>
              <w:t xml:space="preserve"> (RCW 46.61.502)</w:t>
            </w:r>
          </w:p>
          <w:p w14:paraId="700A47FC" w14:textId="2166C640" w:rsidR="007F69EA" w:rsidRPr="00B0685B" w:rsidRDefault="00D91146" w:rsidP="00403D8B">
            <w:pPr>
              <w:ind w:left="331" w:hanging="273"/>
              <w:rPr>
                <w:rFonts w:ascii="Arial" w:hAnsi="Arial" w:cs="Arial"/>
                <w:bCs/>
                <w:i/>
                <w:iCs/>
                <w:sz w:val="22"/>
                <w:szCs w:val="22"/>
                <w:lang w:val="es-US"/>
              </w:rPr>
            </w:pPr>
            <w:r w:rsidRPr="00B0685B">
              <w:rPr>
                <w:rFonts w:ascii="Arial" w:hAnsi="Arial" w:cs="Arial"/>
                <w:i/>
                <w:iCs/>
                <w:sz w:val="22"/>
                <w:szCs w:val="22"/>
              </w:rPr>
              <w:t xml:space="preserve">     </w:t>
            </w:r>
            <w:r w:rsidRPr="00B0685B">
              <w:rPr>
                <w:rFonts w:ascii="Arial" w:hAnsi="Arial" w:cs="Arial"/>
                <w:b/>
                <w:bCs/>
                <w:i/>
                <w:iCs/>
                <w:sz w:val="22"/>
                <w:szCs w:val="22"/>
                <w:lang w:val="es-US"/>
              </w:rPr>
              <w:t>Conducir bajo la influencia de las drogas o el alcohol</w:t>
            </w:r>
            <w:r w:rsidRPr="00B0685B">
              <w:rPr>
                <w:rFonts w:ascii="Arial" w:hAnsi="Arial" w:cs="Arial"/>
                <w:i/>
                <w:iCs/>
                <w:sz w:val="22"/>
                <w:szCs w:val="22"/>
                <w:lang w:val="es-US"/>
              </w:rPr>
              <w:t xml:space="preserve"> (RCW 46.61.502)</w:t>
            </w:r>
          </w:p>
          <w:p w14:paraId="3E1D407A" w14:textId="77777777" w:rsidR="00D11E9C" w:rsidRPr="00B0685B" w:rsidRDefault="007F69EA" w:rsidP="00403D8B">
            <w:pPr>
              <w:ind w:left="58"/>
              <w:rPr>
                <w:rFonts w:ascii="Arial" w:hAnsi="Arial" w:cs="Arial"/>
                <w:bCs/>
                <w:sz w:val="22"/>
                <w:szCs w:val="22"/>
                <w:lang w:val="es-US"/>
              </w:rPr>
            </w:pPr>
            <w:r w:rsidRPr="00B0685B">
              <w:rPr>
                <w:rFonts w:ascii="Arial" w:hAnsi="Arial" w:cs="Arial"/>
                <w:sz w:val="22"/>
                <w:szCs w:val="22"/>
                <w:lang w:val="es-US"/>
              </w:rPr>
              <w:t xml:space="preserve">[  ] </w:t>
            </w:r>
            <w:r w:rsidRPr="00B0685B">
              <w:rPr>
                <w:rFonts w:ascii="Arial" w:hAnsi="Arial" w:cs="Arial"/>
                <w:b/>
                <w:bCs/>
                <w:sz w:val="22"/>
                <w:szCs w:val="22"/>
                <w:lang w:val="es-US"/>
              </w:rPr>
              <w:t>Physical Control</w:t>
            </w:r>
            <w:r w:rsidRPr="00B0685B">
              <w:rPr>
                <w:rFonts w:ascii="Arial" w:hAnsi="Arial" w:cs="Arial"/>
                <w:sz w:val="22"/>
                <w:szCs w:val="22"/>
                <w:lang w:val="es-US"/>
              </w:rPr>
              <w:t xml:space="preserve"> (RCW 46.61.504)</w:t>
            </w:r>
          </w:p>
          <w:p w14:paraId="3845D078" w14:textId="1A14133A" w:rsidR="007F69EA" w:rsidRPr="00B0685B" w:rsidRDefault="00D91146" w:rsidP="00403D8B">
            <w:pPr>
              <w:ind w:left="58"/>
              <w:rPr>
                <w:rFonts w:ascii="Arial" w:hAnsi="Arial" w:cs="Arial"/>
                <w:bCs/>
                <w:i/>
                <w:iCs/>
                <w:sz w:val="22"/>
                <w:szCs w:val="22"/>
                <w:lang w:val="es-US"/>
              </w:rPr>
            </w:pPr>
            <w:r w:rsidRPr="00B0685B">
              <w:rPr>
                <w:rFonts w:ascii="Arial" w:hAnsi="Arial" w:cs="Arial"/>
                <w:i/>
                <w:iCs/>
                <w:sz w:val="22"/>
                <w:szCs w:val="22"/>
                <w:lang w:val="es-US"/>
              </w:rPr>
              <w:t xml:space="preserve">     </w:t>
            </w:r>
            <w:r w:rsidRPr="00B0685B">
              <w:rPr>
                <w:rFonts w:ascii="Arial" w:hAnsi="Arial" w:cs="Arial"/>
                <w:b/>
                <w:bCs/>
                <w:i/>
                <w:iCs/>
                <w:sz w:val="22"/>
                <w:szCs w:val="22"/>
                <w:lang w:val="es-US"/>
              </w:rPr>
              <w:t>Control físico</w:t>
            </w:r>
            <w:r w:rsidRPr="00B0685B">
              <w:rPr>
                <w:rFonts w:ascii="Arial" w:hAnsi="Arial" w:cs="Arial"/>
                <w:i/>
                <w:iCs/>
                <w:sz w:val="22"/>
                <w:szCs w:val="22"/>
                <w:lang w:val="es-US"/>
              </w:rPr>
              <w:t xml:space="preserve"> (RCW 46.61.504)</w:t>
            </w:r>
          </w:p>
          <w:p w14:paraId="4B1B3DEF" w14:textId="77777777" w:rsidR="00D11E9C" w:rsidRPr="00B0685B" w:rsidRDefault="007F69EA" w:rsidP="00403D8B">
            <w:pPr>
              <w:ind w:left="58"/>
              <w:rPr>
                <w:rFonts w:ascii="Arial" w:hAnsi="Arial" w:cs="Arial"/>
                <w:bCs/>
                <w:sz w:val="22"/>
                <w:szCs w:val="22"/>
              </w:rPr>
            </w:pPr>
            <w:r w:rsidRPr="00B0685B">
              <w:rPr>
                <w:rFonts w:ascii="Arial" w:hAnsi="Arial" w:cs="Arial"/>
                <w:sz w:val="22"/>
                <w:szCs w:val="22"/>
              </w:rPr>
              <w:t xml:space="preserve">[  ] </w:t>
            </w:r>
            <w:r w:rsidRPr="00B0685B">
              <w:rPr>
                <w:rFonts w:ascii="Arial" w:hAnsi="Arial" w:cs="Arial"/>
                <w:b/>
                <w:bCs/>
                <w:sz w:val="22"/>
                <w:szCs w:val="22"/>
              </w:rPr>
              <w:t>Reckless Driving</w:t>
            </w:r>
            <w:r w:rsidRPr="00B0685B">
              <w:rPr>
                <w:rFonts w:ascii="Arial" w:hAnsi="Arial" w:cs="Arial"/>
                <w:sz w:val="22"/>
                <w:szCs w:val="22"/>
              </w:rPr>
              <w:t xml:space="preserve"> (RCW 46.61.500)</w:t>
            </w:r>
          </w:p>
          <w:p w14:paraId="3EFB281E" w14:textId="772C2CDE" w:rsidR="007F69EA" w:rsidRPr="00B0685B" w:rsidRDefault="00D91146" w:rsidP="00F12C80">
            <w:pPr>
              <w:ind w:left="324" w:hanging="266"/>
              <w:rPr>
                <w:rFonts w:ascii="Arial" w:hAnsi="Arial" w:cs="Arial"/>
                <w:bCs/>
                <w:i/>
                <w:iCs/>
                <w:sz w:val="22"/>
                <w:szCs w:val="22"/>
              </w:rPr>
            </w:pPr>
            <w:r w:rsidRPr="00B0685B">
              <w:rPr>
                <w:rFonts w:ascii="Arial" w:hAnsi="Arial" w:cs="Arial"/>
                <w:i/>
                <w:iCs/>
                <w:sz w:val="22"/>
                <w:szCs w:val="22"/>
              </w:rPr>
              <w:t xml:space="preserve">     </w:t>
            </w:r>
            <w:r w:rsidRPr="00B0685B">
              <w:rPr>
                <w:rFonts w:ascii="Arial" w:hAnsi="Arial" w:cs="Arial"/>
                <w:b/>
                <w:bCs/>
                <w:i/>
                <w:iCs/>
                <w:sz w:val="22"/>
                <w:szCs w:val="22"/>
              </w:rPr>
              <w:t>Conducción imprudente</w:t>
            </w:r>
            <w:r w:rsidRPr="00B0685B">
              <w:rPr>
                <w:rFonts w:ascii="Arial" w:hAnsi="Arial" w:cs="Arial"/>
                <w:i/>
                <w:iCs/>
                <w:sz w:val="22"/>
                <w:szCs w:val="22"/>
              </w:rPr>
              <w:t xml:space="preserve"> (RCW 46.61.500)</w:t>
            </w:r>
          </w:p>
          <w:p w14:paraId="4EF68A42" w14:textId="4D2FF28E" w:rsidR="00D11E9C" w:rsidRPr="00B0685B" w:rsidRDefault="007F69EA" w:rsidP="00C67EB9">
            <w:pPr>
              <w:ind w:left="324" w:hanging="266"/>
              <w:rPr>
                <w:rFonts w:ascii="Arial" w:hAnsi="Arial" w:cs="Arial"/>
                <w:b/>
                <w:bCs/>
                <w:sz w:val="22"/>
                <w:szCs w:val="22"/>
              </w:rPr>
            </w:pPr>
            <w:r w:rsidRPr="00B0685B">
              <w:rPr>
                <w:rFonts w:ascii="Arial" w:hAnsi="Arial" w:cs="Arial"/>
                <w:sz w:val="22"/>
                <w:szCs w:val="22"/>
              </w:rPr>
              <w:t xml:space="preserve">[  ] </w:t>
            </w:r>
            <w:r w:rsidRPr="00B0685B">
              <w:rPr>
                <w:rFonts w:ascii="Arial" w:hAnsi="Arial" w:cs="Arial"/>
                <w:b/>
                <w:bCs/>
                <w:sz w:val="22"/>
                <w:szCs w:val="22"/>
              </w:rPr>
              <w:t>Negligent Driving – 1</w:t>
            </w:r>
            <w:r w:rsidRPr="00B0685B">
              <w:rPr>
                <w:rFonts w:ascii="Arial" w:hAnsi="Arial" w:cs="Arial"/>
                <w:b/>
                <w:bCs/>
                <w:sz w:val="22"/>
                <w:szCs w:val="22"/>
                <w:vertAlign w:val="superscript"/>
              </w:rPr>
              <w:t>st</w:t>
            </w:r>
            <w:r w:rsidRPr="00B0685B">
              <w:rPr>
                <w:rFonts w:ascii="Arial" w:hAnsi="Arial" w:cs="Arial"/>
                <w:b/>
                <w:bCs/>
                <w:sz w:val="22"/>
                <w:szCs w:val="22"/>
              </w:rPr>
              <w:t xml:space="preserve"> Degree</w:t>
            </w:r>
            <w:r w:rsidRPr="00B0685B">
              <w:rPr>
                <w:rFonts w:ascii="Arial" w:hAnsi="Arial" w:cs="Arial"/>
                <w:sz w:val="22"/>
                <w:szCs w:val="22"/>
              </w:rPr>
              <w:br/>
              <w:t>(RCW 46.61.5249)</w:t>
            </w:r>
          </w:p>
          <w:p w14:paraId="18CFA8C1" w14:textId="72054433" w:rsidR="00C5685B" w:rsidRPr="00B0685B" w:rsidRDefault="00D91146" w:rsidP="00C67EB9">
            <w:pPr>
              <w:ind w:left="324" w:hanging="266"/>
              <w:rPr>
                <w:rFonts w:ascii="Arial" w:hAnsi="Arial" w:cs="Arial"/>
                <w:b/>
                <w:bCs/>
                <w:i/>
                <w:iCs/>
                <w:sz w:val="22"/>
                <w:szCs w:val="22"/>
                <w:lang w:val="es-US"/>
              </w:rPr>
            </w:pPr>
            <w:r w:rsidRPr="00B0685B">
              <w:rPr>
                <w:rFonts w:ascii="Arial" w:hAnsi="Arial" w:cs="Arial"/>
                <w:i/>
                <w:iCs/>
                <w:sz w:val="22"/>
                <w:szCs w:val="22"/>
              </w:rPr>
              <w:t xml:space="preserve">     </w:t>
            </w:r>
            <w:r w:rsidRPr="00B0685B">
              <w:rPr>
                <w:rFonts w:ascii="Arial" w:hAnsi="Arial" w:cs="Arial"/>
                <w:b/>
                <w:bCs/>
                <w:i/>
                <w:iCs/>
                <w:sz w:val="22"/>
                <w:szCs w:val="22"/>
                <w:lang w:val="es-US"/>
              </w:rPr>
              <w:t xml:space="preserve">Conducción negligente – 1.er grado </w:t>
            </w:r>
            <w:r w:rsidRPr="00B0685B">
              <w:rPr>
                <w:rFonts w:ascii="Arial" w:hAnsi="Arial" w:cs="Arial"/>
                <w:i/>
                <w:iCs/>
                <w:sz w:val="22"/>
                <w:szCs w:val="22"/>
                <w:lang w:val="es-US"/>
              </w:rPr>
              <w:br/>
              <w:t>(RCW 46.61.5249)</w:t>
            </w:r>
            <w:r w:rsidRPr="00B0685B">
              <w:rPr>
                <w:rFonts w:ascii="Arial" w:hAnsi="Arial" w:cs="Arial"/>
                <w:b/>
                <w:bCs/>
                <w:i/>
                <w:iCs/>
                <w:sz w:val="22"/>
                <w:szCs w:val="22"/>
                <w:lang w:val="es-US"/>
              </w:rPr>
              <w:t xml:space="preserve"> </w:t>
            </w:r>
          </w:p>
          <w:p w14:paraId="53778062" w14:textId="77777777" w:rsidR="00D11E9C" w:rsidRPr="00B0685B" w:rsidRDefault="00E6799C" w:rsidP="00403D8B">
            <w:pPr>
              <w:tabs>
                <w:tab w:val="left" w:pos="4209"/>
              </w:tabs>
              <w:ind w:left="60"/>
              <w:rPr>
                <w:rFonts w:ascii="Arial" w:hAnsi="Arial" w:cs="Arial"/>
                <w:bCs/>
                <w:sz w:val="22"/>
                <w:szCs w:val="22"/>
                <w:u w:val="single"/>
              </w:rPr>
            </w:pPr>
            <w:r w:rsidRPr="00B0685B">
              <w:rPr>
                <w:rFonts w:ascii="Arial" w:hAnsi="Arial" w:cs="Arial"/>
                <w:sz w:val="22"/>
                <w:szCs w:val="22"/>
              </w:rPr>
              <w:t xml:space="preserve">[  ] </w:t>
            </w:r>
            <w:r w:rsidRPr="00B0685B">
              <w:rPr>
                <w:rFonts w:ascii="Arial" w:hAnsi="Arial" w:cs="Arial"/>
                <w:sz w:val="22"/>
                <w:szCs w:val="22"/>
                <w:u w:val="single"/>
              </w:rPr>
              <w:tab/>
            </w:r>
          </w:p>
          <w:p w14:paraId="4ABD104B" w14:textId="77777777" w:rsidR="00D11E9C" w:rsidRPr="00B0685B" w:rsidRDefault="006F08E8" w:rsidP="00403D8B">
            <w:pPr>
              <w:tabs>
                <w:tab w:val="left" w:pos="4209"/>
              </w:tabs>
              <w:spacing w:before="120"/>
              <w:rPr>
                <w:rFonts w:ascii="Arial" w:hAnsi="Arial" w:cs="Arial"/>
                <w:b/>
                <w:bCs/>
                <w:sz w:val="22"/>
                <w:szCs w:val="22"/>
              </w:rPr>
            </w:pPr>
            <w:r w:rsidRPr="00B0685B">
              <w:rPr>
                <w:rFonts w:ascii="Arial" w:hAnsi="Arial" w:cs="Arial"/>
                <w:b/>
                <w:bCs/>
                <w:sz w:val="22"/>
                <w:szCs w:val="22"/>
              </w:rPr>
              <w:t>(DUIJS)</w:t>
            </w:r>
          </w:p>
          <w:p w14:paraId="5E199B6E" w14:textId="25ADA7D8" w:rsidR="006F08E8" w:rsidRPr="00B0685B" w:rsidRDefault="00D11E9C" w:rsidP="00403D8B">
            <w:pPr>
              <w:tabs>
                <w:tab w:val="left" w:pos="4209"/>
              </w:tabs>
              <w:rPr>
                <w:rFonts w:ascii="Arial" w:hAnsi="Arial" w:cs="Arial"/>
                <w:bCs/>
                <w:i/>
                <w:iCs/>
                <w:sz w:val="22"/>
                <w:szCs w:val="22"/>
                <w:u w:val="single"/>
              </w:rPr>
            </w:pPr>
            <w:r w:rsidRPr="00B0685B">
              <w:rPr>
                <w:rFonts w:ascii="Arial" w:hAnsi="Arial" w:cs="Arial"/>
                <w:b/>
                <w:bCs/>
                <w:i/>
                <w:iCs/>
                <w:sz w:val="22"/>
                <w:szCs w:val="22"/>
              </w:rPr>
              <w:t>(DUIJS)</w:t>
            </w:r>
          </w:p>
          <w:p w14:paraId="669231E7" w14:textId="77777777" w:rsidR="00D11E9C" w:rsidRPr="00B0685B" w:rsidRDefault="008B20F3" w:rsidP="00403D8B">
            <w:pPr>
              <w:tabs>
                <w:tab w:val="left" w:pos="5194"/>
              </w:tabs>
              <w:spacing w:before="120"/>
              <w:rPr>
                <w:rFonts w:ascii="Arial" w:hAnsi="Arial" w:cs="Arial"/>
                <w:bCs/>
                <w:sz w:val="22"/>
                <w:szCs w:val="22"/>
              </w:rPr>
            </w:pPr>
            <w:r w:rsidRPr="00B0685B">
              <w:rPr>
                <w:rFonts w:ascii="Arial" w:hAnsi="Arial" w:cs="Arial"/>
                <w:sz w:val="22"/>
                <w:szCs w:val="22"/>
              </w:rPr>
              <w:t>Clerk’s Action Required: [  ] 8, [  ] 9, [  ] 10</w:t>
            </w:r>
          </w:p>
          <w:p w14:paraId="50AB965A" w14:textId="4798122A" w:rsidR="00C5685B" w:rsidRPr="00B0685B" w:rsidRDefault="00D11E9C" w:rsidP="00403D8B">
            <w:pPr>
              <w:tabs>
                <w:tab w:val="left" w:pos="5194"/>
              </w:tabs>
              <w:spacing w:after="120"/>
              <w:rPr>
                <w:rFonts w:ascii="Arial" w:hAnsi="Arial" w:cs="Arial"/>
                <w:i/>
                <w:iCs/>
                <w:sz w:val="22"/>
                <w:szCs w:val="22"/>
                <w:u w:val="single"/>
              </w:rPr>
            </w:pPr>
            <w:r w:rsidRPr="00B0685B">
              <w:rPr>
                <w:rFonts w:ascii="Arial" w:hAnsi="Arial" w:cs="Arial"/>
                <w:i/>
                <w:iCs/>
                <w:sz w:val="22"/>
                <w:szCs w:val="22"/>
                <w:lang w:val="es-US"/>
              </w:rPr>
              <w:t>Acción requerida del actuario: [-] 8, [-] 9, [-] 10</w:t>
            </w:r>
          </w:p>
        </w:tc>
      </w:tr>
    </w:tbl>
    <w:p w14:paraId="57BC0C94" w14:textId="77777777" w:rsidR="00D11E9C" w:rsidRPr="00B0685B" w:rsidRDefault="00C06FD8" w:rsidP="00403D8B">
      <w:pPr>
        <w:widowControl w:val="0"/>
        <w:tabs>
          <w:tab w:val="left" w:pos="720"/>
        </w:tabs>
        <w:spacing w:before="120"/>
        <w:ind w:left="720" w:hanging="720"/>
        <w:rPr>
          <w:rFonts w:ascii="Arial" w:hAnsi="Arial" w:cs="Arial"/>
          <w:sz w:val="22"/>
          <w:szCs w:val="22"/>
        </w:rPr>
      </w:pPr>
      <w:r w:rsidRPr="00B0685B">
        <w:rPr>
          <w:rFonts w:ascii="Arial" w:hAnsi="Arial" w:cs="Arial"/>
          <w:b/>
          <w:bCs/>
          <w:sz w:val="22"/>
          <w:szCs w:val="22"/>
        </w:rPr>
        <w:t>1.</w:t>
      </w:r>
      <w:r w:rsidRPr="00B0685B">
        <w:rPr>
          <w:rFonts w:ascii="Arial" w:hAnsi="Arial" w:cs="Arial"/>
          <w:sz w:val="22"/>
          <w:szCs w:val="22"/>
        </w:rPr>
        <w:tab/>
      </w:r>
      <w:r w:rsidRPr="00B0685B">
        <w:rPr>
          <w:rFonts w:ascii="Arial" w:hAnsi="Arial" w:cs="Arial"/>
          <w:b/>
          <w:bCs/>
          <w:sz w:val="22"/>
          <w:szCs w:val="22"/>
        </w:rPr>
        <w:t xml:space="preserve">The defendant is adjudged guilty based upon a guilty plea, jury verdict, or bench trial. </w:t>
      </w:r>
      <w:r w:rsidRPr="00B0685B">
        <w:rPr>
          <w:rFonts w:ascii="Arial" w:hAnsi="Arial" w:cs="Arial"/>
          <w:sz w:val="22"/>
          <w:szCs w:val="22"/>
        </w:rPr>
        <w:t xml:space="preserve">The court verified the defendant’s criminal history and driving record and made findings as follows </w:t>
      </w:r>
      <w:r w:rsidRPr="00B0685B">
        <w:rPr>
          <w:rFonts w:ascii="Arial" w:hAnsi="Arial" w:cs="Arial"/>
          <w:i/>
          <w:iCs/>
          <w:sz w:val="22"/>
          <w:szCs w:val="22"/>
        </w:rPr>
        <w:t>(check all that apply)</w:t>
      </w:r>
      <w:r w:rsidRPr="00B0685B">
        <w:rPr>
          <w:rFonts w:ascii="Arial" w:hAnsi="Arial" w:cs="Arial"/>
          <w:sz w:val="22"/>
          <w:szCs w:val="22"/>
        </w:rPr>
        <w:t>:</w:t>
      </w:r>
    </w:p>
    <w:p w14:paraId="7134FA0D" w14:textId="50A5A701" w:rsidR="001A36EC" w:rsidRPr="00B0685B" w:rsidRDefault="00AF4A65" w:rsidP="00403D8B">
      <w:pPr>
        <w:widowControl w:val="0"/>
        <w:tabs>
          <w:tab w:val="left" w:pos="720"/>
        </w:tabs>
        <w:ind w:left="720" w:hanging="720"/>
        <w:rPr>
          <w:rFonts w:ascii="Arial" w:hAnsi="Arial" w:cs="Arial"/>
          <w:i/>
          <w:iCs/>
          <w:sz w:val="22"/>
          <w:szCs w:val="22"/>
          <w:lang w:val="es-US"/>
        </w:rPr>
      </w:pPr>
      <w:r w:rsidRPr="00B0685B">
        <w:rPr>
          <w:rFonts w:ascii="Arial" w:hAnsi="Arial" w:cs="Arial"/>
          <w:b/>
          <w:bCs/>
          <w:i/>
          <w:iCs/>
          <w:sz w:val="22"/>
          <w:szCs w:val="22"/>
        </w:rPr>
        <w:tab/>
      </w:r>
      <w:r w:rsidRPr="00B0685B">
        <w:rPr>
          <w:rFonts w:ascii="Arial" w:hAnsi="Arial" w:cs="Arial"/>
          <w:b/>
          <w:bCs/>
          <w:i/>
          <w:iCs/>
          <w:sz w:val="22"/>
          <w:szCs w:val="22"/>
          <w:lang w:val="es-US"/>
        </w:rPr>
        <w:t xml:space="preserve">Se adjudica la culpabilidad del acusado sobre la base de una declaración de culpabilidad, un veredicto del jurado o un juicio sin jurado. </w:t>
      </w:r>
      <w:r w:rsidRPr="00B0685B">
        <w:rPr>
          <w:rFonts w:ascii="Arial" w:hAnsi="Arial" w:cs="Arial"/>
          <w:i/>
          <w:iCs/>
          <w:sz w:val="22"/>
          <w:szCs w:val="22"/>
          <w:lang w:val="es-US"/>
        </w:rPr>
        <w:t xml:space="preserve">El tribunal verificó los antecedentes penales y el historial de conducción del acusado e hizo las siguientes determinaciones (marque todas las opciones que correspondan): </w:t>
      </w:r>
    </w:p>
    <w:p w14:paraId="204C3764" w14:textId="77777777" w:rsidR="00D11E9C" w:rsidRPr="00B0685B" w:rsidRDefault="00C06FD8" w:rsidP="00403D8B">
      <w:pPr>
        <w:spacing w:before="120"/>
        <w:ind w:left="720"/>
        <w:rPr>
          <w:rFonts w:ascii="Arial" w:hAnsi="Arial" w:cs="Arial"/>
          <w:sz w:val="22"/>
          <w:szCs w:val="22"/>
        </w:rPr>
      </w:pPr>
      <w:r w:rsidRPr="00B0685B">
        <w:rPr>
          <w:rFonts w:ascii="Arial" w:hAnsi="Arial" w:cs="Arial"/>
          <w:sz w:val="22"/>
          <w:szCs w:val="22"/>
        </w:rPr>
        <w:t>[  ] (</w:t>
      </w:r>
      <w:r w:rsidRPr="00B0685B">
        <w:rPr>
          <w:rFonts w:ascii="Arial" w:hAnsi="Arial" w:cs="Arial"/>
          <w:i/>
          <w:iCs/>
          <w:sz w:val="22"/>
          <w:szCs w:val="22"/>
        </w:rPr>
        <w:t>number</w:t>
      </w:r>
      <w:r w:rsidRPr="00B0685B">
        <w:rPr>
          <w:rFonts w:ascii="Arial" w:hAnsi="Arial" w:cs="Arial"/>
          <w:sz w:val="22"/>
          <w:szCs w:val="22"/>
        </w:rPr>
        <w:t xml:space="preserve">) ____ Passenger/s under age 16 </w:t>
      </w:r>
      <w:r w:rsidRPr="00B0685B">
        <w:rPr>
          <w:rFonts w:ascii="Arial" w:hAnsi="Arial" w:cs="Arial"/>
          <w:b/>
          <w:bCs/>
          <w:sz w:val="22"/>
          <w:szCs w:val="22"/>
        </w:rPr>
        <w:t>(</w:t>
      </w:r>
      <w:r w:rsidRPr="00B0685B">
        <w:rPr>
          <w:rFonts w:ascii="Arial" w:hAnsi="Arial" w:cs="Arial"/>
          <w:b/>
          <w:bCs/>
          <w:i/>
          <w:iCs/>
          <w:sz w:val="22"/>
          <w:szCs w:val="22"/>
        </w:rPr>
        <w:t>GY)</w:t>
      </w:r>
      <w:r w:rsidRPr="00B0685B">
        <w:rPr>
          <w:rFonts w:ascii="Arial" w:hAnsi="Arial" w:cs="Arial"/>
          <w:sz w:val="22"/>
          <w:szCs w:val="22"/>
        </w:rPr>
        <w:t xml:space="preserve">,  [  ] BAC _____,  [  ] No Test, </w:t>
      </w:r>
      <w:r w:rsidRPr="00B0685B">
        <w:rPr>
          <w:rFonts w:ascii="Arial" w:hAnsi="Arial" w:cs="Arial"/>
          <w:sz w:val="22"/>
          <w:szCs w:val="22"/>
        </w:rPr>
        <w:br/>
        <w:t>[  ] Refusal,  [  ] Drug related,  [  ] THC_____;</w:t>
      </w:r>
    </w:p>
    <w:p w14:paraId="04DE96E6" w14:textId="3436DD3F" w:rsidR="00723F40" w:rsidRPr="00B0685B" w:rsidRDefault="00AF4A65" w:rsidP="00403D8B">
      <w:pPr>
        <w:ind w:left="720"/>
        <w:rPr>
          <w:rFonts w:ascii="Arial" w:hAnsi="Arial" w:cs="Arial"/>
          <w:i/>
          <w:iCs/>
          <w:sz w:val="22"/>
          <w:szCs w:val="22"/>
          <w:lang w:val="es-US"/>
        </w:rPr>
      </w:pPr>
      <w:r w:rsidRPr="00B0685B">
        <w:rPr>
          <w:rFonts w:ascii="Arial" w:hAnsi="Arial" w:cs="Arial"/>
          <w:i/>
          <w:iCs/>
          <w:sz w:val="22"/>
          <w:szCs w:val="22"/>
        </w:rPr>
        <w:lastRenderedPageBreak/>
        <w:t xml:space="preserve">     </w:t>
      </w:r>
      <w:r w:rsidRPr="00B0685B">
        <w:rPr>
          <w:rFonts w:ascii="Arial" w:hAnsi="Arial" w:cs="Arial"/>
          <w:i/>
          <w:iCs/>
          <w:sz w:val="22"/>
          <w:szCs w:val="22"/>
          <w:lang w:val="es-US"/>
        </w:rPr>
        <w:t xml:space="preserve">(número)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Pasajero menor de 16 años </w:t>
      </w:r>
      <w:r w:rsidRPr="00B0685B">
        <w:rPr>
          <w:rFonts w:ascii="Arial" w:hAnsi="Arial" w:cs="Arial"/>
          <w:b/>
          <w:bCs/>
          <w:i/>
          <w:iCs/>
          <w:sz w:val="22"/>
          <w:szCs w:val="22"/>
          <w:lang w:val="es-US"/>
        </w:rPr>
        <w:t xml:space="preserve">(GY),  </w:t>
      </w:r>
      <w:r w:rsidRPr="00B0685B">
        <w:rPr>
          <w:rFonts w:ascii="Arial" w:hAnsi="Arial" w:cs="Arial"/>
          <w:i/>
          <w:iCs/>
          <w:sz w:val="22"/>
          <w:szCs w:val="22"/>
          <w:lang w:val="es-US"/>
        </w:rPr>
        <w:t xml:space="preserve">[-] BAC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 Sin prueba, </w:t>
      </w:r>
      <w:r w:rsidRPr="00B0685B">
        <w:rPr>
          <w:rFonts w:ascii="Arial" w:hAnsi="Arial" w:cs="Arial"/>
          <w:i/>
          <w:iCs/>
          <w:sz w:val="22"/>
          <w:szCs w:val="22"/>
          <w:lang w:val="es-US"/>
        </w:rPr>
        <w:br/>
        <w:t>[-] Se negó a hacerse la prueba,  [-] Relacionado con drogas,  [-] THC</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w:t>
      </w:r>
    </w:p>
    <w:p w14:paraId="56496B60" w14:textId="77777777" w:rsidR="00D11E9C" w:rsidRPr="00B0685B" w:rsidRDefault="00C06FD8" w:rsidP="00403D8B">
      <w:pPr>
        <w:spacing w:before="120"/>
        <w:ind w:left="1080" w:hanging="360"/>
        <w:rPr>
          <w:rFonts w:ascii="Arial" w:hAnsi="Arial" w:cs="Arial"/>
          <w:sz w:val="22"/>
          <w:szCs w:val="22"/>
          <w:lang w:val="es-US"/>
        </w:rPr>
      </w:pPr>
      <w:r w:rsidRPr="00B0685B">
        <w:rPr>
          <w:rFonts w:ascii="Arial" w:hAnsi="Arial" w:cs="Arial"/>
          <w:sz w:val="22"/>
          <w:szCs w:val="22"/>
          <w:lang w:val="es-US"/>
        </w:rPr>
        <w:t>[  ] CDL/ Commercial Learner Permit (CLP)/ Commercial Motor Vehicle (CMV) Information:</w:t>
      </w:r>
    </w:p>
    <w:p w14:paraId="7A898D4A" w14:textId="69B277D3" w:rsidR="00DC1DB9" w:rsidRPr="00B0685B" w:rsidRDefault="00EE7B3A" w:rsidP="00403D8B">
      <w:pPr>
        <w:ind w:left="1080" w:hanging="360"/>
        <w:rPr>
          <w:rFonts w:ascii="Arial" w:hAnsi="Arial" w:cs="Arial"/>
          <w:i/>
          <w:iCs/>
          <w:sz w:val="22"/>
          <w:szCs w:val="22"/>
          <w:lang w:val="es-US"/>
        </w:rPr>
      </w:pPr>
      <w:r w:rsidRPr="00B0685B">
        <w:rPr>
          <w:rFonts w:ascii="Arial" w:hAnsi="Arial" w:cs="Arial"/>
          <w:i/>
          <w:iCs/>
          <w:sz w:val="22"/>
          <w:szCs w:val="22"/>
          <w:lang w:val="es-US"/>
        </w:rPr>
        <w:t xml:space="preserve">      Información de la CDL/ Permiso de aprendiz comercial (CLP)/ Vehículo de motor comercial (CMV):</w:t>
      </w:r>
    </w:p>
    <w:p w14:paraId="29906DED" w14:textId="77777777" w:rsidR="00D11E9C" w:rsidRPr="00B0685B" w:rsidRDefault="00C06FD8" w:rsidP="00403D8B">
      <w:pPr>
        <w:spacing w:before="120"/>
        <w:ind w:left="990"/>
        <w:rPr>
          <w:rFonts w:ascii="Arial" w:hAnsi="Arial" w:cs="Arial"/>
          <w:sz w:val="22"/>
          <w:szCs w:val="22"/>
          <w:lang w:val="es-US"/>
        </w:rPr>
      </w:pPr>
      <w:r w:rsidRPr="00B0685B">
        <w:rPr>
          <w:rFonts w:ascii="Arial" w:hAnsi="Arial"/>
          <w:sz w:val="22"/>
          <w:szCs w:val="22"/>
          <w:lang w:val="es-US"/>
        </w:rPr>
        <w:t xml:space="preserve">[  ] Hazmat vehicle,  [  ] Commercial vehicle,  [  ] 16 Passenger vehicle  [  ] CDL/CLP; and </w:t>
      </w:r>
      <w:r w:rsidRPr="00B0685B">
        <w:rPr>
          <w:rFonts w:ascii="Arial" w:hAnsi="Arial"/>
          <w:sz w:val="22"/>
          <w:szCs w:val="22"/>
          <w:u w:val="single"/>
          <w:lang w:val="es-US"/>
        </w:rPr>
        <w:t xml:space="preserve">                                                                                                                               </w:t>
      </w:r>
      <w:r w:rsidRPr="00B0685B">
        <w:rPr>
          <w:lang w:val="es-US"/>
        </w:rPr>
        <w:t xml:space="preserve"> </w:t>
      </w:r>
      <w:r w:rsidRPr="00B0685B">
        <w:rPr>
          <w:rFonts w:ascii="Arial" w:hAnsi="Arial"/>
          <w:sz w:val="22"/>
          <w:szCs w:val="22"/>
          <w:lang w:val="es-US"/>
        </w:rPr>
        <w:t>.</w:t>
      </w:r>
    </w:p>
    <w:p w14:paraId="291553A1" w14:textId="57B03FFC" w:rsidR="001A36EC" w:rsidRPr="00B0685B" w:rsidRDefault="00452E33" w:rsidP="00403D8B">
      <w:pPr>
        <w:ind w:left="990"/>
        <w:rPr>
          <w:rFonts w:ascii="Arial" w:hAnsi="Arial" w:cs="Arial"/>
          <w:i/>
          <w:iCs/>
          <w:sz w:val="22"/>
          <w:szCs w:val="22"/>
          <w:lang w:val="es-US"/>
        </w:rPr>
      </w:pPr>
      <w:r w:rsidRPr="00B0685B">
        <w:rPr>
          <w:rFonts w:ascii="Arial" w:hAnsi="Arial" w:cs="Arial"/>
          <w:i/>
          <w:iCs/>
          <w:sz w:val="22"/>
          <w:szCs w:val="22"/>
          <w:lang w:val="es-US"/>
        </w:rPr>
        <w:t xml:space="preserve">     Vehículo con materiales peligrosos,  [-] Vehículo comercial,  [-] Vehículo para 16 pasajeros  [-] CDL/CLP; y</w:t>
      </w:r>
    </w:p>
    <w:p w14:paraId="799FA879" w14:textId="77777777" w:rsidR="00D11E9C" w:rsidRPr="00B0685B" w:rsidRDefault="00E67FAE" w:rsidP="00403D8B">
      <w:pPr>
        <w:spacing w:before="120"/>
        <w:ind w:left="720"/>
        <w:rPr>
          <w:rFonts w:ascii="Arial" w:hAnsi="Arial" w:cs="Arial"/>
          <w:sz w:val="22"/>
          <w:szCs w:val="22"/>
        </w:rPr>
      </w:pPr>
      <w:r w:rsidRPr="00B0685B">
        <w:rPr>
          <w:rFonts w:ascii="Arial" w:hAnsi="Arial" w:cs="Arial"/>
          <w:sz w:val="22"/>
          <w:szCs w:val="22"/>
        </w:rPr>
        <w:t xml:space="preserve">Therefore, the defendant is </w:t>
      </w:r>
      <w:r w:rsidRPr="00B0685B">
        <w:rPr>
          <w:rFonts w:ascii="Arial" w:hAnsi="Arial" w:cs="Arial"/>
          <w:b/>
          <w:bCs/>
          <w:sz w:val="22"/>
          <w:szCs w:val="22"/>
        </w:rPr>
        <w:t>sentenced</w:t>
      </w:r>
      <w:r w:rsidRPr="00B0685B">
        <w:rPr>
          <w:rFonts w:ascii="Arial" w:hAnsi="Arial" w:cs="Arial"/>
          <w:sz w:val="22"/>
          <w:szCs w:val="22"/>
        </w:rPr>
        <w:t xml:space="preserve"> as follows:</w:t>
      </w:r>
    </w:p>
    <w:p w14:paraId="1DE456B6" w14:textId="0FCCC695" w:rsidR="00C51679" w:rsidRPr="00B0685B" w:rsidRDefault="00D11E9C" w:rsidP="00403D8B">
      <w:pPr>
        <w:ind w:left="720"/>
        <w:rPr>
          <w:rFonts w:ascii="Arial" w:hAnsi="Arial" w:cs="Arial"/>
          <w:i/>
          <w:iCs/>
          <w:sz w:val="22"/>
          <w:szCs w:val="22"/>
          <w:lang w:val="es-US"/>
        </w:rPr>
      </w:pPr>
      <w:r w:rsidRPr="00B0685B">
        <w:rPr>
          <w:rFonts w:ascii="Arial" w:hAnsi="Arial" w:cs="Arial"/>
          <w:i/>
          <w:iCs/>
          <w:sz w:val="22"/>
          <w:szCs w:val="22"/>
          <w:lang w:val="es-US"/>
        </w:rPr>
        <w:t xml:space="preserve">Por lo tanto, el acusado es </w:t>
      </w:r>
      <w:r w:rsidRPr="00B0685B">
        <w:rPr>
          <w:rFonts w:ascii="Arial" w:hAnsi="Arial" w:cs="Arial"/>
          <w:b/>
          <w:bCs/>
          <w:i/>
          <w:iCs/>
          <w:sz w:val="22"/>
          <w:szCs w:val="22"/>
          <w:lang w:val="es-US"/>
        </w:rPr>
        <w:t>sentenciado</w:t>
      </w:r>
      <w:r w:rsidRPr="00B0685B">
        <w:rPr>
          <w:rFonts w:ascii="Arial" w:hAnsi="Arial" w:cs="Arial"/>
          <w:i/>
          <w:iCs/>
          <w:sz w:val="22"/>
          <w:szCs w:val="22"/>
          <w:lang w:val="es-US"/>
        </w:rPr>
        <w:t xml:space="preserve"> de la siguiente manera:</w:t>
      </w:r>
    </w:p>
    <w:p w14:paraId="16571AAD" w14:textId="77777777" w:rsidR="00D11E9C" w:rsidRPr="00B0685B" w:rsidRDefault="00C51679" w:rsidP="00403D8B">
      <w:pPr>
        <w:tabs>
          <w:tab w:val="left" w:pos="720"/>
          <w:tab w:val="left" w:pos="3060"/>
          <w:tab w:val="left" w:pos="5130"/>
          <w:tab w:val="left" w:pos="5760"/>
          <w:tab w:val="left" w:pos="8280"/>
        </w:tabs>
        <w:spacing w:before="120"/>
        <w:ind w:left="720"/>
        <w:rPr>
          <w:rFonts w:ascii="Arial" w:hAnsi="Arial" w:cs="Arial"/>
          <w:sz w:val="22"/>
          <w:szCs w:val="22"/>
        </w:rPr>
      </w:pPr>
      <w:r w:rsidRPr="00B0685B">
        <w:rPr>
          <w:rFonts w:ascii="Arial" w:hAnsi="Arial" w:cs="Arial"/>
          <w:sz w:val="22"/>
          <w:szCs w:val="22"/>
        </w:rPr>
        <w:t xml:space="preserve">Sentence is suspended for a period of </w:t>
      </w:r>
      <w:r w:rsidRPr="00B0685B">
        <w:rPr>
          <w:rFonts w:ascii="Arial" w:hAnsi="Arial" w:cs="Arial"/>
          <w:sz w:val="22"/>
          <w:szCs w:val="22"/>
          <w:u w:val="single"/>
        </w:rPr>
        <w:tab/>
      </w:r>
      <w:r w:rsidRPr="00B0685B">
        <w:rPr>
          <w:rFonts w:ascii="Arial" w:hAnsi="Arial" w:cs="Arial"/>
          <w:sz w:val="22"/>
          <w:szCs w:val="22"/>
        </w:rPr>
        <w:t xml:space="preserve"> months/years on the following conditions:</w:t>
      </w:r>
    </w:p>
    <w:p w14:paraId="5BDF5410" w14:textId="4EA7EEC7" w:rsidR="00C51679" w:rsidRPr="00B0685B" w:rsidRDefault="00D11E9C" w:rsidP="00403D8B">
      <w:pPr>
        <w:tabs>
          <w:tab w:val="left" w:pos="720"/>
          <w:tab w:val="left" w:pos="3060"/>
          <w:tab w:val="left" w:pos="5130"/>
          <w:tab w:val="left" w:pos="5760"/>
          <w:tab w:val="left" w:pos="8280"/>
        </w:tabs>
        <w:ind w:left="720"/>
        <w:rPr>
          <w:rFonts w:ascii="Arial" w:hAnsi="Arial" w:cs="Arial"/>
          <w:i/>
          <w:iCs/>
          <w:sz w:val="22"/>
          <w:szCs w:val="22"/>
          <w:lang w:val="es-US"/>
        </w:rPr>
      </w:pPr>
      <w:r w:rsidRPr="00B0685B">
        <w:rPr>
          <w:rFonts w:ascii="Arial" w:hAnsi="Arial" w:cs="Arial"/>
          <w:i/>
          <w:iCs/>
          <w:sz w:val="22"/>
          <w:szCs w:val="22"/>
          <w:lang w:val="es-US"/>
        </w:rPr>
        <w:t xml:space="preserve">La sentencia se suspende por un período de </w:t>
      </w:r>
      <w:r w:rsidRPr="00B0685B">
        <w:rPr>
          <w:rFonts w:ascii="Arial" w:hAnsi="Arial" w:cs="Arial"/>
          <w:sz w:val="22"/>
          <w:szCs w:val="22"/>
          <w:lang w:val="es-US"/>
        </w:rPr>
        <w:tab/>
      </w:r>
      <w:r w:rsidRPr="00B0685B">
        <w:rPr>
          <w:rFonts w:ascii="Arial" w:hAnsi="Arial" w:cs="Arial"/>
          <w:i/>
          <w:iCs/>
          <w:sz w:val="22"/>
          <w:szCs w:val="22"/>
          <w:lang w:val="es-US"/>
        </w:rPr>
        <w:t xml:space="preserve"> meses/años con las siguientes condiciones:</w:t>
      </w:r>
    </w:p>
    <w:p w14:paraId="523EEBCE" w14:textId="0BFCA6AB" w:rsidR="00D11E9C" w:rsidRPr="00B0685B" w:rsidRDefault="00C51679" w:rsidP="00403D8B">
      <w:pPr>
        <w:widowControl w:val="0"/>
        <w:tabs>
          <w:tab w:val="left" w:pos="720"/>
        </w:tabs>
        <w:spacing w:before="120"/>
        <w:ind w:left="720"/>
        <w:rPr>
          <w:rFonts w:ascii="Arial" w:hAnsi="Arial" w:cs="Arial"/>
          <w:sz w:val="22"/>
          <w:szCs w:val="22"/>
        </w:rPr>
      </w:pPr>
      <w:r w:rsidRPr="00B0685B">
        <w:rPr>
          <w:rFonts w:ascii="Arial" w:hAnsi="Arial" w:cs="Arial"/>
          <w:sz w:val="22"/>
          <w:szCs w:val="22"/>
        </w:rPr>
        <w:t>Count 1) ____ days of jail and suspends____ days; and a fine of $________ with</w:t>
      </w:r>
      <w:r w:rsidRPr="00B0685B">
        <w:rPr>
          <w:rFonts w:ascii="Arial" w:hAnsi="Arial" w:cs="Arial"/>
          <w:sz w:val="22"/>
          <w:szCs w:val="22"/>
        </w:rPr>
        <w:br/>
        <w:t>$ _______ suspended.</w:t>
      </w:r>
    </w:p>
    <w:p w14:paraId="21A8E2C0" w14:textId="634BA9F6" w:rsidR="00C51679" w:rsidRPr="00B0685B" w:rsidRDefault="00D11E9C" w:rsidP="00D845D2">
      <w:pPr>
        <w:widowControl w:val="0"/>
        <w:tabs>
          <w:tab w:val="left" w:pos="720"/>
        </w:tabs>
        <w:ind w:left="720"/>
        <w:rPr>
          <w:rFonts w:ascii="Arial" w:hAnsi="Arial" w:cs="Arial"/>
          <w:i/>
          <w:iCs/>
          <w:sz w:val="22"/>
          <w:szCs w:val="22"/>
          <w:lang w:val="es-US"/>
        </w:rPr>
      </w:pPr>
      <w:r w:rsidRPr="00B0685B">
        <w:rPr>
          <w:rFonts w:ascii="Arial" w:hAnsi="Arial" w:cs="Arial"/>
          <w:i/>
          <w:iCs/>
          <w:sz w:val="22"/>
          <w:szCs w:val="22"/>
          <w:lang w:val="es-US"/>
        </w:rPr>
        <w:t xml:space="preserve">Acusación 1) </w:t>
      </w:r>
      <w:r w:rsidRPr="00B0685B">
        <w:rPr>
          <w:rFonts w:ascii="Arial" w:hAnsi="Arial" w:cs="Arial"/>
          <w:sz w:val="22"/>
          <w:szCs w:val="22"/>
          <w:lang w:val="es-US"/>
        </w:rPr>
        <w:tab/>
      </w:r>
      <w:r w:rsidRPr="00B0685B">
        <w:rPr>
          <w:rFonts w:ascii="Arial" w:hAnsi="Arial" w:cs="Arial"/>
          <w:i/>
          <w:iCs/>
          <w:sz w:val="22"/>
          <w:szCs w:val="22"/>
          <w:lang w:val="es-US"/>
        </w:rPr>
        <w:t xml:space="preserve"> días de cárcel y suspensión de </w:t>
      </w:r>
      <w:r w:rsidRPr="00B0685B">
        <w:rPr>
          <w:rFonts w:ascii="Arial" w:hAnsi="Arial" w:cs="Arial"/>
          <w:sz w:val="22"/>
          <w:szCs w:val="22"/>
          <w:lang w:val="es-US"/>
        </w:rPr>
        <w:tab/>
      </w:r>
      <w:r w:rsidRPr="00B0685B">
        <w:rPr>
          <w:rFonts w:ascii="Arial" w:hAnsi="Arial" w:cs="Arial"/>
          <w:i/>
          <w:iCs/>
          <w:sz w:val="22"/>
          <w:szCs w:val="22"/>
          <w:lang w:val="es-US"/>
        </w:rPr>
        <w:t xml:space="preserve"> días; y una multa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con $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suspendidos.</w:t>
      </w:r>
    </w:p>
    <w:p w14:paraId="7AA1360D" w14:textId="2D044CE7" w:rsidR="00D11E9C" w:rsidRPr="00B0685B" w:rsidRDefault="00C51679" w:rsidP="00403D8B">
      <w:pPr>
        <w:widowControl w:val="0"/>
        <w:tabs>
          <w:tab w:val="left" w:pos="720"/>
        </w:tabs>
        <w:spacing w:before="120"/>
        <w:ind w:left="720"/>
        <w:rPr>
          <w:rFonts w:ascii="Arial" w:hAnsi="Arial" w:cs="Arial"/>
          <w:sz w:val="22"/>
          <w:szCs w:val="22"/>
        </w:rPr>
      </w:pPr>
      <w:r w:rsidRPr="00B0685B">
        <w:rPr>
          <w:rFonts w:ascii="Arial" w:hAnsi="Arial" w:cs="Arial"/>
          <w:sz w:val="22"/>
          <w:szCs w:val="22"/>
        </w:rPr>
        <w:t>Count 2) ____ days of jail and suspends____ days; and a fine of  $_________ with</w:t>
      </w:r>
      <w:r w:rsidRPr="00B0685B">
        <w:rPr>
          <w:rFonts w:ascii="Arial" w:hAnsi="Arial" w:cs="Arial"/>
          <w:sz w:val="22"/>
          <w:szCs w:val="22"/>
        </w:rPr>
        <w:br/>
        <w:t>$ _______ suspended.</w:t>
      </w:r>
    </w:p>
    <w:p w14:paraId="670F99AB" w14:textId="66045E47" w:rsidR="00C51679" w:rsidRPr="00B0685B" w:rsidRDefault="00D11E9C" w:rsidP="00D845D2">
      <w:pPr>
        <w:widowControl w:val="0"/>
        <w:tabs>
          <w:tab w:val="left" w:pos="720"/>
        </w:tabs>
        <w:ind w:left="720"/>
        <w:rPr>
          <w:rFonts w:ascii="Arial" w:hAnsi="Arial" w:cs="Arial"/>
          <w:i/>
          <w:iCs/>
          <w:sz w:val="22"/>
          <w:szCs w:val="22"/>
          <w:lang w:val="es-US"/>
        </w:rPr>
      </w:pPr>
      <w:r w:rsidRPr="00B0685B">
        <w:rPr>
          <w:rFonts w:ascii="Arial" w:hAnsi="Arial" w:cs="Arial"/>
          <w:i/>
          <w:iCs/>
          <w:sz w:val="22"/>
          <w:szCs w:val="22"/>
          <w:lang w:val="es-US"/>
        </w:rPr>
        <w:t xml:space="preserve">Acusación 2) </w:t>
      </w:r>
      <w:r w:rsidRPr="00B0685B">
        <w:rPr>
          <w:rFonts w:ascii="Arial" w:hAnsi="Arial" w:cs="Arial"/>
          <w:sz w:val="22"/>
          <w:szCs w:val="22"/>
          <w:lang w:val="es-US"/>
        </w:rPr>
        <w:tab/>
      </w:r>
      <w:r w:rsidRPr="00B0685B">
        <w:rPr>
          <w:rFonts w:ascii="Arial" w:hAnsi="Arial" w:cs="Arial"/>
          <w:i/>
          <w:iCs/>
          <w:sz w:val="22"/>
          <w:szCs w:val="22"/>
          <w:lang w:val="es-US"/>
        </w:rPr>
        <w:t>días de cárcel y suspensión de</w:t>
      </w:r>
      <w:r w:rsidRPr="00B0685B">
        <w:rPr>
          <w:rFonts w:ascii="Arial" w:hAnsi="Arial" w:cs="Arial"/>
          <w:sz w:val="22"/>
          <w:szCs w:val="22"/>
          <w:lang w:val="es-US"/>
        </w:rPr>
        <w:tab/>
      </w:r>
      <w:r w:rsidRPr="00B0685B">
        <w:rPr>
          <w:rFonts w:ascii="Arial" w:hAnsi="Arial" w:cs="Arial"/>
          <w:i/>
          <w:iCs/>
          <w:sz w:val="22"/>
          <w:szCs w:val="22"/>
          <w:lang w:val="es-US"/>
        </w:rPr>
        <w:t xml:space="preserve"> días; y una multa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con $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suspendidos.</w:t>
      </w:r>
    </w:p>
    <w:p w14:paraId="014C8E36" w14:textId="25B3279F" w:rsidR="00D11E9C" w:rsidRPr="00B0685B" w:rsidRDefault="00C51679" w:rsidP="00403D8B">
      <w:pPr>
        <w:tabs>
          <w:tab w:val="left" w:pos="720"/>
        </w:tabs>
        <w:spacing w:before="120"/>
        <w:ind w:left="720"/>
        <w:rPr>
          <w:rFonts w:ascii="Arial" w:hAnsi="Arial" w:cs="Arial"/>
          <w:sz w:val="22"/>
          <w:szCs w:val="22"/>
        </w:rPr>
      </w:pPr>
      <w:r w:rsidRPr="00B0685B">
        <w:rPr>
          <w:rFonts w:ascii="Arial" w:hAnsi="Arial" w:cs="Arial"/>
          <w:sz w:val="22"/>
          <w:szCs w:val="22"/>
        </w:rPr>
        <w:t>Count 3) ____ days of jail and suspends____ days; and a fine of  $_________ with</w:t>
      </w:r>
      <w:r w:rsidRPr="00B0685B">
        <w:rPr>
          <w:rFonts w:ascii="Arial" w:hAnsi="Arial" w:cs="Arial"/>
          <w:sz w:val="22"/>
          <w:szCs w:val="22"/>
        </w:rPr>
        <w:br/>
        <w:t>$ _______ suspended.</w:t>
      </w:r>
    </w:p>
    <w:p w14:paraId="5C871E9E" w14:textId="4D0E679A" w:rsidR="00C51679" w:rsidRPr="00B0685B" w:rsidRDefault="00D11E9C" w:rsidP="00D845D2">
      <w:pPr>
        <w:tabs>
          <w:tab w:val="left" w:pos="720"/>
        </w:tabs>
        <w:ind w:left="720"/>
        <w:rPr>
          <w:rFonts w:ascii="Arial" w:hAnsi="Arial" w:cs="Arial"/>
          <w:i/>
          <w:iCs/>
          <w:sz w:val="22"/>
          <w:szCs w:val="22"/>
          <w:lang w:val="es-US"/>
        </w:rPr>
      </w:pPr>
      <w:r w:rsidRPr="00B0685B">
        <w:rPr>
          <w:rFonts w:ascii="Arial" w:hAnsi="Arial" w:cs="Arial"/>
          <w:i/>
          <w:iCs/>
          <w:sz w:val="22"/>
          <w:szCs w:val="22"/>
          <w:lang w:val="es-US"/>
        </w:rPr>
        <w:t xml:space="preserve">Acusación 3) </w:t>
      </w:r>
      <w:r w:rsidRPr="00B0685B">
        <w:rPr>
          <w:rFonts w:ascii="Arial" w:hAnsi="Arial" w:cs="Arial"/>
          <w:sz w:val="22"/>
          <w:szCs w:val="22"/>
          <w:lang w:val="es-US"/>
        </w:rPr>
        <w:tab/>
      </w:r>
      <w:r w:rsidRPr="00B0685B">
        <w:rPr>
          <w:rFonts w:ascii="Arial" w:hAnsi="Arial" w:cs="Arial"/>
          <w:i/>
          <w:iCs/>
          <w:sz w:val="22"/>
          <w:szCs w:val="22"/>
          <w:lang w:val="es-US"/>
        </w:rPr>
        <w:t xml:space="preserve"> días de cárcel y suspensión de</w:t>
      </w:r>
      <w:r w:rsidRPr="00B0685B">
        <w:rPr>
          <w:rFonts w:ascii="Arial" w:hAnsi="Arial" w:cs="Arial"/>
          <w:sz w:val="22"/>
          <w:szCs w:val="22"/>
          <w:lang w:val="es-US"/>
        </w:rPr>
        <w:tab/>
      </w:r>
      <w:r w:rsidRPr="00B0685B">
        <w:rPr>
          <w:rFonts w:ascii="Arial" w:hAnsi="Arial" w:cs="Arial"/>
          <w:i/>
          <w:iCs/>
          <w:sz w:val="22"/>
          <w:szCs w:val="22"/>
          <w:lang w:val="es-US"/>
        </w:rPr>
        <w:t xml:space="preserve"> días; y una multa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con $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suspendidos.</w:t>
      </w:r>
    </w:p>
    <w:p w14:paraId="052515E8" w14:textId="77777777" w:rsidR="00D11E9C" w:rsidRPr="00B0685B" w:rsidRDefault="00C51679" w:rsidP="00403D8B">
      <w:pPr>
        <w:tabs>
          <w:tab w:val="left" w:pos="720"/>
        </w:tabs>
        <w:spacing w:before="120"/>
        <w:ind w:left="720"/>
        <w:rPr>
          <w:rFonts w:ascii="Arial" w:hAnsi="Arial" w:cs="Arial"/>
          <w:sz w:val="22"/>
          <w:szCs w:val="22"/>
        </w:rPr>
      </w:pPr>
      <w:r w:rsidRPr="00B0685B">
        <w:rPr>
          <w:rFonts w:ascii="Arial" w:hAnsi="Arial" w:cs="Arial"/>
          <w:b/>
          <w:bCs/>
          <w:sz w:val="22"/>
          <w:szCs w:val="22"/>
        </w:rPr>
        <w:t>Jail</w:t>
      </w:r>
      <w:r w:rsidRPr="00B0685B">
        <w:rPr>
          <w:rFonts w:ascii="Arial" w:hAnsi="Arial" w:cs="Arial"/>
          <w:sz w:val="22"/>
          <w:szCs w:val="22"/>
        </w:rPr>
        <w:t xml:space="preserve">: Serve a total of ______ days in jail with credit for ______ days served, </w:t>
      </w:r>
      <w:r w:rsidRPr="00B0685B">
        <w:rPr>
          <w:rFonts w:ascii="Arial" w:hAnsi="Arial" w:cs="Arial"/>
          <w:b/>
          <w:bCs/>
          <w:sz w:val="22"/>
          <w:szCs w:val="22"/>
        </w:rPr>
        <w:t xml:space="preserve">and </w:t>
      </w:r>
      <w:r w:rsidRPr="00B0685B">
        <w:rPr>
          <w:rFonts w:ascii="Arial" w:hAnsi="Arial" w:cs="Arial"/>
          <w:sz w:val="22"/>
          <w:szCs w:val="22"/>
        </w:rPr>
        <w:t>serve a total of _______ days of electronic home monitoring with credit for ______ days served.</w:t>
      </w:r>
    </w:p>
    <w:p w14:paraId="46AE8A03" w14:textId="2674AA17" w:rsidR="00C51679" w:rsidRPr="00B0685B" w:rsidRDefault="00D11E9C" w:rsidP="00403D8B">
      <w:pPr>
        <w:tabs>
          <w:tab w:val="left" w:pos="720"/>
        </w:tabs>
        <w:ind w:left="720"/>
        <w:rPr>
          <w:rFonts w:ascii="Arial" w:hAnsi="Arial" w:cs="Arial"/>
          <w:i/>
          <w:iCs/>
          <w:sz w:val="22"/>
          <w:szCs w:val="22"/>
          <w:lang w:val="es-US"/>
        </w:rPr>
      </w:pPr>
      <w:r w:rsidRPr="00B0685B">
        <w:rPr>
          <w:rFonts w:ascii="Arial" w:hAnsi="Arial" w:cs="Arial"/>
          <w:b/>
          <w:bCs/>
          <w:i/>
          <w:iCs/>
          <w:sz w:val="22"/>
          <w:szCs w:val="22"/>
          <w:lang w:val="es-US"/>
        </w:rPr>
        <w:t>Cárcel:</w:t>
      </w:r>
      <w:r w:rsidRPr="00B0685B">
        <w:rPr>
          <w:rFonts w:ascii="Arial" w:hAnsi="Arial" w:cs="Arial"/>
          <w:i/>
          <w:iCs/>
          <w:sz w:val="22"/>
          <w:szCs w:val="22"/>
          <w:lang w:val="es-US"/>
        </w:rPr>
        <w:t xml:space="preserve"> Cumplirá un total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días de cárcel, con crédito por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días cumplidos </w:t>
      </w:r>
      <w:r w:rsidRPr="00B0685B">
        <w:rPr>
          <w:rFonts w:ascii="Arial" w:hAnsi="Arial" w:cs="Arial"/>
          <w:b/>
          <w:bCs/>
          <w:i/>
          <w:iCs/>
          <w:sz w:val="22"/>
          <w:szCs w:val="22"/>
          <w:lang w:val="es-US"/>
        </w:rPr>
        <w:t>y</w:t>
      </w:r>
      <w:r w:rsidRPr="00B0685B">
        <w:rPr>
          <w:rFonts w:ascii="Arial" w:hAnsi="Arial" w:cs="Arial"/>
          <w:i/>
          <w:iCs/>
          <w:sz w:val="22"/>
          <w:szCs w:val="22"/>
          <w:lang w:val="es-US"/>
        </w:rPr>
        <w:t xml:space="preserve"> cumplirá un total de </w:t>
      </w:r>
      <w:r w:rsidRPr="00B0685B">
        <w:rPr>
          <w:rFonts w:ascii="Arial" w:hAnsi="Arial" w:cs="Arial"/>
          <w:sz w:val="22"/>
          <w:szCs w:val="22"/>
          <w:lang w:val="es-US"/>
        </w:rPr>
        <w:tab/>
      </w:r>
      <w:r w:rsidRPr="00B0685B">
        <w:rPr>
          <w:rFonts w:ascii="Arial" w:hAnsi="Arial" w:cs="Arial"/>
          <w:i/>
          <w:iCs/>
          <w:sz w:val="22"/>
          <w:szCs w:val="22"/>
          <w:lang w:val="es-US"/>
        </w:rPr>
        <w:t xml:space="preserve"> días de monitoreo electrónico domiciliario con crédito por </w:t>
      </w:r>
      <w:r w:rsidRPr="00B0685B">
        <w:rPr>
          <w:rFonts w:ascii="Arial" w:hAnsi="Arial" w:cs="Arial"/>
          <w:sz w:val="22"/>
          <w:szCs w:val="22"/>
          <w:lang w:val="es-US"/>
        </w:rPr>
        <w:tab/>
      </w:r>
      <w:r w:rsidRPr="00B0685B">
        <w:rPr>
          <w:rFonts w:ascii="Arial" w:hAnsi="Arial" w:cs="Arial"/>
          <w:i/>
          <w:iCs/>
          <w:sz w:val="22"/>
          <w:szCs w:val="22"/>
          <w:lang w:val="es-US"/>
        </w:rPr>
        <w:t xml:space="preserve"> días cumplidos.</w:t>
      </w:r>
    </w:p>
    <w:p w14:paraId="3894D44C" w14:textId="77777777" w:rsidR="00D11E9C" w:rsidRPr="00B0685B" w:rsidRDefault="00C06FD8" w:rsidP="00403D8B">
      <w:pPr>
        <w:tabs>
          <w:tab w:val="left" w:pos="1080"/>
          <w:tab w:val="left" w:pos="9180"/>
        </w:tabs>
        <w:spacing w:before="120"/>
        <w:ind w:left="1336" w:hanging="256"/>
        <w:rPr>
          <w:rFonts w:ascii="Arial" w:hAnsi="Arial" w:cs="Arial"/>
          <w:sz w:val="22"/>
          <w:szCs w:val="22"/>
        </w:rPr>
      </w:pPr>
      <w:r w:rsidRPr="00B0685B">
        <w:rPr>
          <w:rFonts w:ascii="Arial" w:hAnsi="Arial" w:cs="Arial"/>
          <w:sz w:val="22"/>
          <w:szCs w:val="22"/>
        </w:rPr>
        <w:t>[  ] Other alternative means of confinement:</w:t>
      </w:r>
      <w:r w:rsidRPr="00B0685B">
        <w:rPr>
          <w:rFonts w:ascii="Arial" w:hAnsi="Arial" w:cs="Arial"/>
          <w:sz w:val="22"/>
          <w:szCs w:val="22"/>
          <w:u w:val="single"/>
        </w:rPr>
        <w:tab/>
      </w:r>
      <w:r w:rsidRPr="00B0685B">
        <w:rPr>
          <w:rFonts w:ascii="Arial" w:hAnsi="Arial" w:cs="Arial"/>
          <w:sz w:val="22"/>
          <w:szCs w:val="22"/>
        </w:rPr>
        <w:t>.</w:t>
      </w:r>
    </w:p>
    <w:p w14:paraId="30F15D2C" w14:textId="4828DF48" w:rsidR="00C51679" w:rsidRPr="00B0685B" w:rsidRDefault="00B968E0" w:rsidP="00403D8B">
      <w:pPr>
        <w:tabs>
          <w:tab w:val="left" w:pos="1080"/>
          <w:tab w:val="left" w:pos="9180"/>
        </w:tabs>
        <w:ind w:left="1336" w:hanging="256"/>
        <w:rPr>
          <w:rFonts w:ascii="Arial" w:hAnsi="Arial" w:cs="Arial"/>
          <w:i/>
          <w:iCs/>
          <w:sz w:val="22"/>
          <w:szCs w:val="22"/>
          <w:lang w:val="es-US"/>
        </w:rPr>
      </w:pPr>
      <w:r w:rsidRPr="00B0685B">
        <w:rPr>
          <w:rFonts w:ascii="Arial" w:hAnsi="Arial" w:cs="Arial"/>
          <w:i/>
          <w:iCs/>
          <w:sz w:val="22"/>
          <w:szCs w:val="22"/>
        </w:rPr>
        <w:t xml:space="preserve">     </w:t>
      </w:r>
      <w:r w:rsidRPr="00B0685B">
        <w:rPr>
          <w:rFonts w:ascii="Arial" w:hAnsi="Arial" w:cs="Arial"/>
          <w:i/>
          <w:iCs/>
          <w:sz w:val="22"/>
          <w:szCs w:val="22"/>
          <w:lang w:val="es-US"/>
        </w:rPr>
        <w:t>Otros medios alternativos de reclusión:</w:t>
      </w:r>
    </w:p>
    <w:p w14:paraId="13AF7EA3" w14:textId="77777777" w:rsidR="00D11E9C" w:rsidRPr="00B0685B" w:rsidRDefault="00C51679" w:rsidP="00403D8B">
      <w:pPr>
        <w:tabs>
          <w:tab w:val="left" w:pos="7830"/>
          <w:tab w:val="left" w:pos="9180"/>
          <w:tab w:val="left" w:pos="11160"/>
        </w:tabs>
        <w:spacing w:before="120"/>
        <w:ind w:left="720"/>
        <w:rPr>
          <w:rFonts w:ascii="Arial" w:hAnsi="Arial" w:cs="Arial"/>
          <w:sz w:val="22"/>
          <w:szCs w:val="22"/>
          <w:u w:val="single"/>
        </w:rPr>
      </w:pPr>
      <w:r w:rsidRPr="00B0685B">
        <w:rPr>
          <w:rFonts w:ascii="Arial" w:hAnsi="Arial" w:cs="Arial"/>
          <w:sz w:val="22"/>
          <w:szCs w:val="22"/>
        </w:rPr>
        <w:t xml:space="preserve">Jail sentences are concurrent/consecutive with all other commitments </w:t>
      </w:r>
      <w:r w:rsidRPr="00B0685B">
        <w:rPr>
          <w:rFonts w:ascii="Arial" w:hAnsi="Arial" w:cs="Arial"/>
          <w:sz w:val="22"/>
          <w:szCs w:val="22"/>
          <w:u w:val="single"/>
        </w:rPr>
        <w:tab/>
      </w:r>
      <w:r w:rsidRPr="00B0685B">
        <w:rPr>
          <w:rFonts w:ascii="Arial" w:hAnsi="Arial" w:cs="Arial"/>
          <w:sz w:val="22"/>
          <w:szCs w:val="22"/>
          <w:u w:val="single"/>
        </w:rPr>
        <w:tab/>
      </w:r>
    </w:p>
    <w:p w14:paraId="32EBE4B6" w14:textId="4C6B6CFC" w:rsidR="007B258E" w:rsidRPr="00B0685B" w:rsidRDefault="00D11E9C" w:rsidP="00403D8B">
      <w:pPr>
        <w:tabs>
          <w:tab w:val="left" w:pos="7830"/>
          <w:tab w:val="left" w:pos="9180"/>
          <w:tab w:val="left" w:pos="11160"/>
        </w:tabs>
        <w:ind w:left="720"/>
        <w:rPr>
          <w:rFonts w:ascii="Arial" w:hAnsi="Arial" w:cs="Arial"/>
          <w:i/>
          <w:iCs/>
          <w:sz w:val="22"/>
          <w:szCs w:val="22"/>
          <w:lang w:val="es-US"/>
        </w:rPr>
      </w:pPr>
      <w:r w:rsidRPr="00B0685B">
        <w:rPr>
          <w:rFonts w:ascii="Arial" w:hAnsi="Arial" w:cs="Arial"/>
          <w:i/>
          <w:iCs/>
          <w:sz w:val="22"/>
          <w:szCs w:val="22"/>
          <w:lang w:val="es-US"/>
        </w:rPr>
        <w:t xml:space="preserve">Las sentencias de cárcel son simultáneas/consecutivas con los demás internamientos </w:t>
      </w:r>
    </w:p>
    <w:p w14:paraId="5BCAFE1E" w14:textId="759AFCF7" w:rsidR="007B258E" w:rsidRPr="00B0685B" w:rsidRDefault="007B258E" w:rsidP="00B968E0">
      <w:pPr>
        <w:tabs>
          <w:tab w:val="left" w:pos="7830"/>
          <w:tab w:val="left" w:pos="9180"/>
          <w:tab w:val="left" w:pos="11160"/>
        </w:tabs>
        <w:spacing w:before="120"/>
        <w:ind w:left="720"/>
        <w:rPr>
          <w:rFonts w:ascii="Arial" w:hAnsi="Arial" w:cs="Arial"/>
          <w:sz w:val="22"/>
          <w:szCs w:val="22"/>
        </w:rPr>
      </w:pPr>
      <w:r w:rsidRPr="00B0685B">
        <w:rPr>
          <w:rFonts w:ascii="Arial" w:hAnsi="Arial" w:cs="Arial"/>
          <w:sz w:val="22"/>
          <w:szCs w:val="22"/>
          <w:u w:val="single"/>
          <w:lang w:val="es-US"/>
        </w:rPr>
        <w:tab/>
      </w:r>
      <w:r w:rsidRPr="00B0685B">
        <w:rPr>
          <w:rFonts w:ascii="Arial" w:hAnsi="Arial" w:cs="Arial"/>
          <w:sz w:val="22"/>
          <w:szCs w:val="22"/>
          <w:u w:val="single"/>
          <w:lang w:val="es-US"/>
        </w:rPr>
        <w:tab/>
      </w:r>
      <w:r w:rsidRPr="00B0685B">
        <w:rPr>
          <w:rFonts w:ascii="Arial" w:hAnsi="Arial" w:cs="Arial"/>
          <w:sz w:val="22"/>
          <w:szCs w:val="22"/>
        </w:rPr>
        <w:t>.</w:t>
      </w:r>
    </w:p>
    <w:p w14:paraId="3B068370" w14:textId="77777777" w:rsidR="00D11E9C" w:rsidRPr="00B0685B" w:rsidRDefault="00940125" w:rsidP="00403D8B">
      <w:pPr>
        <w:tabs>
          <w:tab w:val="left" w:pos="720"/>
          <w:tab w:val="left" w:pos="7830"/>
          <w:tab w:val="left" w:pos="9270"/>
          <w:tab w:val="left" w:pos="11160"/>
        </w:tabs>
        <w:spacing w:before="120"/>
        <w:rPr>
          <w:rFonts w:ascii="Arial" w:hAnsi="Arial" w:cs="Arial"/>
          <w:sz w:val="22"/>
          <w:szCs w:val="22"/>
        </w:rPr>
      </w:pPr>
      <w:r w:rsidRPr="00B0685B">
        <w:rPr>
          <w:rFonts w:ascii="Arial" w:hAnsi="Arial" w:cs="Arial"/>
          <w:b/>
          <w:bCs/>
          <w:sz w:val="22"/>
          <w:szCs w:val="22"/>
        </w:rPr>
        <w:t>2.</w:t>
      </w:r>
      <w:r w:rsidRPr="00B0685B">
        <w:rPr>
          <w:rFonts w:ascii="Arial" w:hAnsi="Arial" w:cs="Arial"/>
          <w:sz w:val="22"/>
          <w:szCs w:val="22"/>
        </w:rPr>
        <w:tab/>
        <w:t>[  ] The defendant is indigent, as defined in RCW 10.01.160(3).</w:t>
      </w:r>
    </w:p>
    <w:p w14:paraId="54AC53A7" w14:textId="1F55703F" w:rsidR="00C51679" w:rsidRPr="00B0685B" w:rsidRDefault="0045426B" w:rsidP="00403D8B">
      <w:pPr>
        <w:tabs>
          <w:tab w:val="left" w:pos="720"/>
          <w:tab w:val="left" w:pos="7830"/>
          <w:tab w:val="left" w:pos="9270"/>
          <w:tab w:val="left" w:pos="11160"/>
        </w:tabs>
        <w:rPr>
          <w:rFonts w:ascii="Arial" w:hAnsi="Arial" w:cs="Arial"/>
          <w:i/>
          <w:iCs/>
          <w:spacing w:val="-2"/>
          <w:sz w:val="22"/>
          <w:szCs w:val="22"/>
          <w:lang w:val="es-US"/>
        </w:rPr>
      </w:pPr>
      <w:r w:rsidRPr="00B0685B">
        <w:rPr>
          <w:rFonts w:ascii="Arial" w:hAnsi="Arial" w:cs="Arial"/>
          <w:i/>
          <w:iCs/>
          <w:sz w:val="22"/>
          <w:szCs w:val="22"/>
        </w:rPr>
        <w:tab/>
        <w:t xml:space="preserve">     </w:t>
      </w:r>
      <w:r w:rsidRPr="00B0685B">
        <w:rPr>
          <w:rFonts w:ascii="Arial" w:hAnsi="Arial" w:cs="Arial"/>
          <w:i/>
          <w:iCs/>
          <w:sz w:val="22"/>
          <w:szCs w:val="22"/>
          <w:lang w:val="es-US"/>
        </w:rPr>
        <w:t>El acusado es indigente, conforme a la definición de RCW 10.01.160(3).</w:t>
      </w:r>
    </w:p>
    <w:p w14:paraId="0B4AA321" w14:textId="77777777" w:rsidR="00D11E9C" w:rsidRPr="00B0685B" w:rsidRDefault="00940125" w:rsidP="00403D8B">
      <w:pPr>
        <w:tabs>
          <w:tab w:val="left" w:pos="720"/>
          <w:tab w:val="left" w:pos="2970"/>
          <w:tab w:val="left" w:pos="4410"/>
          <w:tab w:val="left" w:pos="4950"/>
          <w:tab w:val="left" w:pos="5760"/>
          <w:tab w:val="left" w:pos="7830"/>
          <w:tab w:val="left" w:pos="8550"/>
          <w:tab w:val="left" w:pos="9180"/>
          <w:tab w:val="left" w:pos="10080"/>
          <w:tab w:val="left" w:pos="10800"/>
        </w:tabs>
        <w:spacing w:before="120"/>
        <w:ind w:left="720" w:hanging="720"/>
        <w:rPr>
          <w:rFonts w:ascii="Arial" w:hAnsi="Arial" w:cs="Arial"/>
          <w:sz w:val="22"/>
          <w:szCs w:val="22"/>
        </w:rPr>
      </w:pPr>
      <w:r w:rsidRPr="00B0685B">
        <w:rPr>
          <w:rFonts w:ascii="Arial" w:hAnsi="Arial" w:cs="Arial"/>
          <w:b/>
          <w:bCs/>
          <w:sz w:val="22"/>
          <w:szCs w:val="22"/>
          <w:lang w:val="es-US"/>
        </w:rPr>
        <w:tab/>
      </w:r>
      <w:r w:rsidRPr="00B0685B">
        <w:rPr>
          <w:rFonts w:ascii="Arial" w:hAnsi="Arial" w:cs="Arial"/>
          <w:b/>
          <w:bCs/>
          <w:sz w:val="22"/>
          <w:szCs w:val="22"/>
        </w:rPr>
        <w:t>Defendant shall pay to the clerk of this court</w:t>
      </w:r>
      <w:r w:rsidRPr="00B0685B">
        <w:rPr>
          <w:rFonts w:ascii="Arial" w:hAnsi="Arial" w:cs="Arial"/>
          <w:sz w:val="22"/>
          <w:szCs w:val="22"/>
        </w:rPr>
        <w:t>:</w:t>
      </w:r>
    </w:p>
    <w:p w14:paraId="7ABEEA83" w14:textId="265AD75C" w:rsidR="007B258E" w:rsidRPr="00B0685B" w:rsidRDefault="00D11E9C" w:rsidP="00403D8B">
      <w:pPr>
        <w:tabs>
          <w:tab w:val="left" w:pos="720"/>
          <w:tab w:val="left" w:pos="2970"/>
          <w:tab w:val="left" w:pos="4410"/>
          <w:tab w:val="left" w:pos="4950"/>
          <w:tab w:val="left" w:pos="5760"/>
          <w:tab w:val="left" w:pos="7830"/>
          <w:tab w:val="left" w:pos="8550"/>
          <w:tab w:val="left" w:pos="9180"/>
          <w:tab w:val="left" w:pos="10080"/>
          <w:tab w:val="left" w:pos="10800"/>
        </w:tabs>
        <w:ind w:left="720" w:hanging="720"/>
        <w:rPr>
          <w:rFonts w:ascii="Arial" w:hAnsi="Arial" w:cs="Arial"/>
          <w:i/>
          <w:iCs/>
          <w:sz w:val="22"/>
          <w:szCs w:val="22"/>
          <w:lang w:val="es-US"/>
        </w:rPr>
      </w:pPr>
      <w:r w:rsidRPr="00B0685B">
        <w:rPr>
          <w:rFonts w:ascii="Arial" w:hAnsi="Arial" w:cs="Arial"/>
          <w:b/>
          <w:bCs/>
          <w:i/>
          <w:iCs/>
          <w:sz w:val="22"/>
          <w:szCs w:val="22"/>
        </w:rPr>
        <w:tab/>
      </w:r>
      <w:r w:rsidRPr="00B0685B">
        <w:rPr>
          <w:rFonts w:ascii="Arial" w:hAnsi="Arial" w:cs="Arial"/>
          <w:b/>
          <w:bCs/>
          <w:i/>
          <w:iCs/>
          <w:sz w:val="22"/>
          <w:szCs w:val="22"/>
          <w:lang w:val="es-US"/>
        </w:rPr>
        <w:t>El acusado deberá pagarle al actuario de este tribunal:</w:t>
      </w:r>
      <w:r w:rsidRPr="00B0685B">
        <w:rPr>
          <w:rFonts w:ascii="Arial" w:hAnsi="Arial" w:cs="Arial"/>
          <w:i/>
          <w:iCs/>
          <w:sz w:val="22"/>
          <w:szCs w:val="22"/>
          <w:lang w:val="es-US"/>
        </w:rPr>
        <w:t xml:space="preserve"> </w:t>
      </w:r>
    </w:p>
    <w:p w14:paraId="774F5E71" w14:textId="77777777" w:rsidR="00D11E9C" w:rsidRPr="00B0685B" w:rsidRDefault="00C51679" w:rsidP="00403D8B">
      <w:pPr>
        <w:tabs>
          <w:tab w:val="left" w:pos="720"/>
          <w:tab w:val="left" w:pos="2970"/>
          <w:tab w:val="left" w:pos="4410"/>
          <w:tab w:val="left" w:pos="4500"/>
          <w:tab w:val="left" w:pos="5760"/>
          <w:tab w:val="left" w:pos="7830"/>
          <w:tab w:val="left" w:pos="8550"/>
          <w:tab w:val="left" w:pos="9180"/>
          <w:tab w:val="left" w:pos="10080"/>
          <w:tab w:val="left" w:pos="10800"/>
        </w:tabs>
        <w:spacing w:before="120"/>
        <w:ind w:left="720" w:hanging="720"/>
        <w:rPr>
          <w:rFonts w:ascii="Arial" w:hAnsi="Arial" w:cs="Arial"/>
          <w:sz w:val="22"/>
          <w:szCs w:val="22"/>
          <w:u w:val="single"/>
        </w:rPr>
      </w:pPr>
      <w:r w:rsidRPr="00B0685B">
        <w:rPr>
          <w:rFonts w:ascii="Arial" w:hAnsi="Arial" w:cs="Arial"/>
          <w:sz w:val="22"/>
          <w:szCs w:val="22"/>
          <w:lang w:val="es-US"/>
        </w:rPr>
        <w:tab/>
      </w:r>
      <w:r w:rsidRPr="00B0685B">
        <w:rPr>
          <w:rFonts w:ascii="Arial" w:hAnsi="Arial" w:cs="Arial"/>
          <w:sz w:val="22"/>
          <w:szCs w:val="22"/>
        </w:rPr>
        <w:t>[  ] fine</w:t>
      </w:r>
      <w:r w:rsidRPr="00B0685B">
        <w:rPr>
          <w:rFonts w:ascii="Arial" w:hAnsi="Arial" w:cs="Arial"/>
          <w:sz w:val="22"/>
          <w:szCs w:val="22"/>
        </w:rPr>
        <w:tab/>
        <w:t>$</w:t>
      </w:r>
      <w:r w:rsidRPr="00B0685B">
        <w:rPr>
          <w:rFonts w:ascii="Arial" w:hAnsi="Arial" w:cs="Arial"/>
          <w:sz w:val="22"/>
          <w:szCs w:val="22"/>
          <w:u w:val="single"/>
        </w:rPr>
        <w:tab/>
      </w:r>
      <w:r w:rsidRPr="00B0685B">
        <w:rPr>
          <w:rFonts w:ascii="Arial" w:hAnsi="Arial" w:cs="Arial"/>
          <w:sz w:val="22"/>
          <w:szCs w:val="22"/>
        </w:rPr>
        <w:tab/>
        <w:t xml:space="preserve">[  ] alcohol violator fee </w:t>
      </w:r>
      <w:r w:rsidRPr="00B0685B">
        <w:rPr>
          <w:rFonts w:ascii="Arial" w:hAnsi="Arial" w:cs="Arial"/>
          <w:b/>
          <w:bCs/>
          <w:sz w:val="22"/>
          <w:szCs w:val="22"/>
        </w:rPr>
        <w:t>(</w:t>
      </w:r>
      <w:r w:rsidRPr="00B0685B">
        <w:rPr>
          <w:rFonts w:ascii="Arial" w:hAnsi="Arial" w:cs="Arial"/>
          <w:b/>
          <w:bCs/>
          <w:i/>
          <w:iCs/>
          <w:sz w:val="22"/>
          <w:szCs w:val="22"/>
        </w:rPr>
        <w:t>DUC)</w:t>
      </w:r>
      <w:r w:rsidRPr="00B0685B">
        <w:rPr>
          <w:rFonts w:ascii="Arial" w:hAnsi="Arial" w:cs="Arial"/>
          <w:sz w:val="22"/>
          <w:szCs w:val="22"/>
        </w:rPr>
        <w:tab/>
        <w:t>$</w:t>
      </w:r>
      <w:r w:rsidRPr="00B0685B">
        <w:rPr>
          <w:rFonts w:ascii="Arial" w:hAnsi="Arial" w:cs="Arial"/>
          <w:sz w:val="22"/>
          <w:szCs w:val="22"/>
          <w:u w:val="single"/>
        </w:rPr>
        <w:t xml:space="preserve">         250.00</w:t>
      </w:r>
    </w:p>
    <w:p w14:paraId="72121631" w14:textId="0C9F8EA8" w:rsidR="00C51679" w:rsidRPr="00B0685B" w:rsidRDefault="00D11E9C" w:rsidP="00403D8B">
      <w:pPr>
        <w:tabs>
          <w:tab w:val="left" w:pos="720"/>
          <w:tab w:val="left" w:pos="2970"/>
          <w:tab w:val="left" w:pos="4410"/>
          <w:tab w:val="left" w:pos="4500"/>
          <w:tab w:val="left" w:pos="5760"/>
          <w:tab w:val="left" w:pos="7830"/>
          <w:tab w:val="left" w:pos="8550"/>
          <w:tab w:val="left" w:pos="9180"/>
          <w:tab w:val="left" w:pos="10080"/>
          <w:tab w:val="left" w:pos="10800"/>
        </w:tabs>
        <w:ind w:left="720" w:hanging="720"/>
        <w:rPr>
          <w:rFonts w:ascii="Arial" w:hAnsi="Arial" w:cs="Arial"/>
          <w:i/>
          <w:iCs/>
          <w:sz w:val="22"/>
          <w:szCs w:val="22"/>
          <w:u w:val="single"/>
          <w:lang w:val="es-US"/>
        </w:rPr>
      </w:pPr>
      <w:r w:rsidRPr="00B0685B">
        <w:rPr>
          <w:rFonts w:ascii="Arial" w:hAnsi="Arial" w:cs="Arial"/>
          <w:i/>
          <w:iCs/>
          <w:sz w:val="22"/>
          <w:szCs w:val="22"/>
        </w:rPr>
        <w:tab/>
        <w:t xml:space="preserve">     </w:t>
      </w:r>
      <w:r w:rsidRPr="00B0685B">
        <w:rPr>
          <w:rFonts w:ascii="Arial" w:hAnsi="Arial" w:cs="Arial"/>
          <w:i/>
          <w:iCs/>
          <w:sz w:val="22"/>
          <w:szCs w:val="22"/>
          <w:lang w:val="es-US"/>
        </w:rPr>
        <w:t>multa</w:t>
      </w:r>
      <w:r w:rsidRPr="00B0685B">
        <w:rPr>
          <w:rFonts w:ascii="Arial" w:hAnsi="Arial" w:cs="Arial"/>
          <w:sz w:val="22"/>
          <w:szCs w:val="22"/>
          <w:lang w:val="es-US"/>
        </w:rPr>
        <w:tab/>
      </w:r>
      <w:r w:rsidRPr="00B0685B">
        <w:rPr>
          <w:rFonts w:ascii="Arial" w:hAnsi="Arial" w:cs="Arial"/>
          <w:i/>
          <w:iCs/>
          <w:sz w:val="22"/>
          <w:szCs w:val="22"/>
          <w:lang w:val="es-US"/>
        </w:rPr>
        <w:t>$</w:t>
      </w:r>
      <w:r w:rsidR="00F12C80">
        <w:rPr>
          <w:rFonts w:ascii="Arial" w:hAnsi="Arial" w:cs="Arial"/>
          <w:sz w:val="22"/>
          <w:szCs w:val="22"/>
          <w:lang w:val="es-US"/>
        </w:rPr>
        <w:t xml:space="preserve"> </w:t>
      </w:r>
      <w:r w:rsidRPr="00B0685B">
        <w:rPr>
          <w:rFonts w:ascii="Arial" w:hAnsi="Arial" w:cs="Arial"/>
          <w:i/>
          <w:iCs/>
          <w:sz w:val="22"/>
          <w:szCs w:val="22"/>
          <w:lang w:val="es-US"/>
        </w:rPr>
        <w:t xml:space="preserve">    tarifa para infractores con alcohol </w:t>
      </w:r>
      <w:r w:rsidRPr="00B0685B">
        <w:rPr>
          <w:rFonts w:ascii="Arial" w:hAnsi="Arial" w:cs="Arial"/>
          <w:b/>
          <w:bCs/>
          <w:i/>
          <w:iCs/>
          <w:sz w:val="22"/>
          <w:szCs w:val="22"/>
          <w:lang w:val="es-US"/>
        </w:rPr>
        <w:t>(DUC)</w:t>
      </w:r>
      <w:r w:rsidRPr="00B0685B">
        <w:rPr>
          <w:rFonts w:ascii="Arial" w:hAnsi="Arial" w:cs="Arial"/>
          <w:sz w:val="22"/>
          <w:szCs w:val="22"/>
          <w:lang w:val="es-US"/>
        </w:rPr>
        <w:tab/>
      </w:r>
      <w:r w:rsidRPr="00B0685B">
        <w:rPr>
          <w:rFonts w:ascii="Arial" w:hAnsi="Arial" w:cs="Arial"/>
          <w:i/>
          <w:iCs/>
          <w:sz w:val="22"/>
          <w:szCs w:val="22"/>
          <w:lang w:val="es-US"/>
        </w:rPr>
        <w:t>$</w:t>
      </w:r>
      <w:r w:rsidRPr="00B0685B">
        <w:rPr>
          <w:rFonts w:ascii="Arial" w:hAnsi="Arial" w:cs="Arial"/>
          <w:i/>
          <w:iCs/>
          <w:sz w:val="22"/>
          <w:szCs w:val="22"/>
          <w:u w:val="single"/>
          <w:lang w:val="es-US"/>
        </w:rPr>
        <w:t xml:space="preserve">         250.00</w:t>
      </w:r>
    </w:p>
    <w:p w14:paraId="2FDB1440" w14:textId="77777777" w:rsidR="00D11E9C" w:rsidRPr="00B0685B" w:rsidRDefault="00C51679"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spacing w:before="120"/>
        <w:ind w:left="720" w:hanging="720"/>
        <w:rPr>
          <w:rFonts w:ascii="Arial" w:hAnsi="Arial" w:cs="Arial"/>
          <w:sz w:val="22"/>
          <w:szCs w:val="22"/>
          <w:u w:val="single"/>
          <w:lang w:val="es-US"/>
        </w:rPr>
      </w:pPr>
      <w:r w:rsidRPr="00B0685B">
        <w:rPr>
          <w:rFonts w:ascii="Arial" w:hAnsi="Arial" w:cs="Arial"/>
          <w:sz w:val="22"/>
          <w:szCs w:val="22"/>
          <w:lang w:val="es-US"/>
        </w:rPr>
        <w:lastRenderedPageBreak/>
        <w:tab/>
        <w:t>[  ] assessments</w:t>
      </w:r>
      <w:r w:rsidRPr="00B0685B">
        <w:rPr>
          <w:rFonts w:ascii="Arial" w:hAnsi="Arial" w:cs="Arial"/>
          <w:sz w:val="22"/>
          <w:szCs w:val="22"/>
          <w:lang w:val="es-US"/>
        </w:rPr>
        <w:tab/>
        <w:t>$</w:t>
      </w:r>
      <w:r w:rsidRPr="00B0685B">
        <w:rPr>
          <w:rFonts w:ascii="Arial" w:hAnsi="Arial" w:cs="Arial"/>
          <w:sz w:val="22"/>
          <w:szCs w:val="22"/>
          <w:u w:val="single"/>
          <w:lang w:val="es-US"/>
        </w:rPr>
        <w:tab/>
      </w:r>
      <w:r w:rsidRPr="00B0685B">
        <w:rPr>
          <w:rFonts w:ascii="Arial" w:hAnsi="Arial" w:cs="Arial"/>
          <w:sz w:val="22"/>
          <w:szCs w:val="22"/>
          <w:lang w:val="es-US"/>
        </w:rPr>
        <w:tab/>
        <w:t>[  ] criminal conviction fee</w:t>
      </w:r>
      <w:r w:rsidRPr="00B0685B">
        <w:rPr>
          <w:rFonts w:ascii="Arial" w:hAnsi="Arial" w:cs="Arial"/>
          <w:sz w:val="22"/>
          <w:szCs w:val="22"/>
          <w:lang w:val="es-US"/>
        </w:rPr>
        <w:tab/>
        <w:t>$</w:t>
      </w:r>
      <w:r w:rsidRPr="00B0685B">
        <w:rPr>
          <w:rFonts w:ascii="Arial" w:hAnsi="Arial" w:cs="Arial"/>
          <w:sz w:val="22"/>
          <w:szCs w:val="22"/>
          <w:u w:val="single"/>
          <w:lang w:val="es-US"/>
        </w:rPr>
        <w:t xml:space="preserve">           43.00</w:t>
      </w:r>
    </w:p>
    <w:p w14:paraId="3AEA3E8D" w14:textId="39C15B0B" w:rsidR="00C51679" w:rsidRPr="00B0685B" w:rsidRDefault="00D11E9C" w:rsidP="00403D8B">
      <w:pPr>
        <w:tabs>
          <w:tab w:val="left" w:pos="720"/>
          <w:tab w:val="left" w:pos="2970"/>
          <w:tab w:val="left" w:pos="4410"/>
          <w:tab w:val="left" w:pos="4500"/>
          <w:tab w:val="left" w:pos="5760"/>
          <w:tab w:val="left" w:pos="6480"/>
          <w:tab w:val="left" w:pos="7830"/>
          <w:tab w:val="left" w:pos="8640"/>
          <w:tab w:val="left" w:pos="9180"/>
          <w:tab w:val="left" w:pos="10080"/>
          <w:tab w:val="left" w:pos="10800"/>
        </w:tabs>
        <w:ind w:left="720" w:hanging="720"/>
        <w:rPr>
          <w:rFonts w:ascii="Arial" w:hAnsi="Arial" w:cs="Arial"/>
          <w:i/>
          <w:iCs/>
          <w:sz w:val="22"/>
          <w:szCs w:val="22"/>
          <w:lang w:val="es-US"/>
        </w:rPr>
      </w:pPr>
      <w:r w:rsidRPr="00B0685B">
        <w:rPr>
          <w:rFonts w:ascii="Arial" w:hAnsi="Arial" w:cs="Arial"/>
          <w:i/>
          <w:iCs/>
          <w:sz w:val="22"/>
          <w:szCs w:val="22"/>
          <w:lang w:val="es-US"/>
        </w:rPr>
        <w:tab/>
        <w:t xml:space="preserve">     determinaciones</w:t>
      </w:r>
      <w:r w:rsidRPr="00B0685B">
        <w:rPr>
          <w:rFonts w:ascii="Arial" w:hAnsi="Arial" w:cs="Arial"/>
          <w:sz w:val="22"/>
          <w:szCs w:val="22"/>
          <w:lang w:val="es-US"/>
        </w:rPr>
        <w:tab/>
      </w:r>
      <w:r w:rsidRPr="00B0685B">
        <w:rPr>
          <w:rFonts w:ascii="Arial" w:hAnsi="Arial" w:cs="Arial"/>
          <w:i/>
          <w:iCs/>
          <w:sz w:val="22"/>
          <w:szCs w:val="22"/>
          <w:lang w:val="es-US"/>
        </w:rPr>
        <w:t>$</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tarifa por condena penal</w:t>
      </w:r>
      <w:r w:rsidRPr="00B0685B">
        <w:rPr>
          <w:rFonts w:ascii="Arial" w:hAnsi="Arial" w:cs="Arial"/>
          <w:sz w:val="22"/>
          <w:szCs w:val="22"/>
          <w:lang w:val="es-US"/>
        </w:rPr>
        <w:tab/>
      </w:r>
      <w:r w:rsidRPr="00B0685B">
        <w:rPr>
          <w:rFonts w:ascii="Arial" w:hAnsi="Arial" w:cs="Arial"/>
          <w:i/>
          <w:iCs/>
          <w:sz w:val="22"/>
          <w:szCs w:val="22"/>
          <w:lang w:val="es-US"/>
        </w:rPr>
        <w:t>$</w:t>
      </w:r>
      <w:r w:rsidRPr="00B0685B">
        <w:rPr>
          <w:rFonts w:ascii="Arial" w:hAnsi="Arial" w:cs="Arial"/>
          <w:i/>
          <w:iCs/>
          <w:sz w:val="22"/>
          <w:szCs w:val="22"/>
          <w:u w:val="single"/>
          <w:lang w:val="es-US"/>
        </w:rPr>
        <w:t xml:space="preserve">           43.00</w:t>
      </w:r>
    </w:p>
    <w:p w14:paraId="5D65711D" w14:textId="77777777" w:rsidR="00D11E9C" w:rsidRPr="00B0685B" w:rsidRDefault="00C51679"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spacing w:before="120"/>
        <w:ind w:left="720" w:hanging="720"/>
        <w:rPr>
          <w:rFonts w:ascii="Arial" w:hAnsi="Arial" w:cs="Arial"/>
          <w:sz w:val="22"/>
          <w:szCs w:val="22"/>
          <w:u w:val="single"/>
          <w:lang w:val="es-US"/>
        </w:rPr>
      </w:pPr>
      <w:r w:rsidRPr="00B0685B">
        <w:rPr>
          <w:rFonts w:ascii="Arial" w:hAnsi="Arial" w:cs="Arial"/>
          <w:sz w:val="22"/>
          <w:szCs w:val="22"/>
          <w:lang w:val="es-US"/>
        </w:rPr>
        <w:tab/>
        <w:t>[  ] costs</w:t>
      </w:r>
      <w:r w:rsidRPr="00B0685B">
        <w:rPr>
          <w:rFonts w:ascii="Arial" w:hAnsi="Arial" w:cs="Arial"/>
          <w:sz w:val="22"/>
          <w:szCs w:val="22"/>
          <w:lang w:val="es-US"/>
        </w:rPr>
        <w:tab/>
        <w:t>$</w:t>
      </w:r>
      <w:r w:rsidRPr="00B0685B">
        <w:rPr>
          <w:rFonts w:ascii="Arial" w:hAnsi="Arial" w:cs="Arial"/>
          <w:sz w:val="22"/>
          <w:szCs w:val="22"/>
          <w:u w:val="single"/>
          <w:lang w:val="es-US"/>
        </w:rPr>
        <w:tab/>
      </w:r>
      <w:r w:rsidRPr="00B0685B">
        <w:rPr>
          <w:rFonts w:ascii="Arial" w:hAnsi="Arial" w:cs="Arial"/>
          <w:sz w:val="22"/>
          <w:szCs w:val="22"/>
          <w:lang w:val="es-US"/>
        </w:rPr>
        <w:tab/>
        <w:t>[  ] criminal traffic fee</w:t>
      </w:r>
      <w:r w:rsidRPr="00B0685B">
        <w:rPr>
          <w:rFonts w:ascii="Arial" w:hAnsi="Arial" w:cs="Arial"/>
          <w:sz w:val="22"/>
          <w:szCs w:val="22"/>
          <w:lang w:val="es-US"/>
        </w:rPr>
        <w:tab/>
        <w:t>$</w:t>
      </w:r>
      <w:r w:rsidRPr="00B0685B">
        <w:rPr>
          <w:rFonts w:ascii="Arial" w:hAnsi="Arial" w:cs="Arial"/>
          <w:sz w:val="22"/>
          <w:szCs w:val="22"/>
          <w:u w:val="single"/>
          <w:lang w:val="es-US"/>
        </w:rPr>
        <w:t xml:space="preserve">         102.50</w:t>
      </w:r>
    </w:p>
    <w:p w14:paraId="476E7EAA" w14:textId="0513F738" w:rsidR="00C51679" w:rsidRPr="00B0685B" w:rsidRDefault="00D11E9C" w:rsidP="00403D8B">
      <w:pPr>
        <w:tabs>
          <w:tab w:val="left" w:pos="720"/>
          <w:tab w:val="left" w:pos="2970"/>
          <w:tab w:val="left" w:pos="4410"/>
          <w:tab w:val="left" w:pos="4500"/>
          <w:tab w:val="left" w:pos="5760"/>
          <w:tab w:val="left" w:pos="6480"/>
          <w:tab w:val="left" w:pos="7830"/>
          <w:tab w:val="left" w:pos="8550"/>
          <w:tab w:val="left" w:pos="9180"/>
          <w:tab w:val="left" w:pos="10080"/>
          <w:tab w:val="left" w:pos="10800"/>
        </w:tabs>
        <w:ind w:left="720" w:hanging="720"/>
        <w:rPr>
          <w:rFonts w:ascii="Arial" w:hAnsi="Arial" w:cs="Arial"/>
          <w:i/>
          <w:iCs/>
          <w:sz w:val="22"/>
          <w:szCs w:val="22"/>
          <w:lang w:val="es-US"/>
        </w:rPr>
      </w:pPr>
      <w:r w:rsidRPr="00B0685B">
        <w:rPr>
          <w:rFonts w:ascii="Arial" w:hAnsi="Arial" w:cs="Arial"/>
          <w:i/>
          <w:iCs/>
          <w:sz w:val="22"/>
          <w:szCs w:val="22"/>
          <w:lang w:val="es-US"/>
        </w:rPr>
        <w:tab/>
        <w:t xml:space="preserve">     costos</w:t>
      </w:r>
      <w:r w:rsidRPr="00B0685B">
        <w:rPr>
          <w:rFonts w:ascii="Arial" w:hAnsi="Arial" w:cs="Arial"/>
          <w:sz w:val="22"/>
          <w:szCs w:val="22"/>
          <w:lang w:val="es-US"/>
        </w:rPr>
        <w:tab/>
      </w:r>
      <w:r w:rsidRPr="00B0685B">
        <w:rPr>
          <w:rFonts w:ascii="Arial" w:hAnsi="Arial" w:cs="Arial"/>
          <w:i/>
          <w:iCs/>
          <w:sz w:val="22"/>
          <w:szCs w:val="22"/>
          <w:lang w:val="es-US"/>
        </w:rPr>
        <w:t>$</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tarifa por tráfico delictivo</w:t>
      </w:r>
      <w:r w:rsidRPr="00B0685B">
        <w:rPr>
          <w:rFonts w:ascii="Arial" w:hAnsi="Arial" w:cs="Arial"/>
          <w:sz w:val="22"/>
          <w:szCs w:val="22"/>
          <w:lang w:val="es-US"/>
        </w:rPr>
        <w:tab/>
      </w:r>
      <w:r w:rsidRPr="00B0685B">
        <w:rPr>
          <w:rFonts w:ascii="Arial" w:hAnsi="Arial" w:cs="Arial"/>
          <w:i/>
          <w:iCs/>
          <w:sz w:val="22"/>
          <w:szCs w:val="22"/>
          <w:lang w:val="es-US"/>
        </w:rPr>
        <w:t>$</w:t>
      </w:r>
      <w:r w:rsidRPr="00B0685B">
        <w:rPr>
          <w:rFonts w:ascii="Arial" w:hAnsi="Arial" w:cs="Arial"/>
          <w:i/>
          <w:iCs/>
          <w:sz w:val="22"/>
          <w:szCs w:val="22"/>
          <w:u w:val="single"/>
          <w:lang w:val="es-US"/>
        </w:rPr>
        <w:t xml:space="preserve">         102.50</w:t>
      </w:r>
    </w:p>
    <w:p w14:paraId="5116F15E" w14:textId="77777777" w:rsidR="00D11E9C" w:rsidRPr="00B0685B"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hAnsi="Arial" w:cs="Arial"/>
          <w:sz w:val="22"/>
          <w:szCs w:val="22"/>
          <w:u w:val="single"/>
        </w:rPr>
      </w:pPr>
      <w:r w:rsidRPr="00B0685B">
        <w:rPr>
          <w:rFonts w:ascii="Arial" w:hAnsi="Arial" w:cs="Arial"/>
          <w:sz w:val="22"/>
          <w:szCs w:val="22"/>
          <w:lang w:val="es-US"/>
        </w:rPr>
        <w:tab/>
      </w:r>
      <w:r w:rsidRPr="00B0685B">
        <w:rPr>
          <w:rFonts w:ascii="Arial" w:hAnsi="Arial" w:cs="Arial"/>
          <w:sz w:val="22"/>
          <w:szCs w:val="22"/>
        </w:rPr>
        <w:t>[  ] bench warrant fee</w:t>
      </w:r>
      <w:r w:rsidRPr="00B0685B">
        <w:rPr>
          <w:rFonts w:ascii="Arial" w:hAnsi="Arial" w:cs="Arial"/>
          <w:sz w:val="22"/>
          <w:szCs w:val="22"/>
        </w:rPr>
        <w:tab/>
        <w:t>$</w:t>
      </w:r>
      <w:r w:rsidRPr="00B0685B">
        <w:rPr>
          <w:rFonts w:ascii="Arial" w:hAnsi="Arial" w:cs="Arial"/>
          <w:sz w:val="22"/>
          <w:szCs w:val="22"/>
          <w:u w:val="single"/>
        </w:rPr>
        <w:tab/>
      </w:r>
      <w:r w:rsidRPr="00B0685B">
        <w:rPr>
          <w:rFonts w:ascii="Arial" w:hAnsi="Arial" w:cs="Arial"/>
          <w:sz w:val="22"/>
          <w:szCs w:val="22"/>
        </w:rPr>
        <w:tab/>
        <w:t>[  ] probation/monitoring fee</w:t>
      </w:r>
      <w:r w:rsidRPr="00B0685B">
        <w:rPr>
          <w:rFonts w:ascii="Arial" w:hAnsi="Arial" w:cs="Arial"/>
          <w:sz w:val="22"/>
          <w:szCs w:val="22"/>
        </w:rPr>
        <w:tab/>
        <w:t>$</w:t>
      </w:r>
      <w:r w:rsidRPr="00B0685B">
        <w:rPr>
          <w:rFonts w:ascii="Arial" w:hAnsi="Arial" w:cs="Arial"/>
          <w:sz w:val="22"/>
          <w:szCs w:val="22"/>
          <w:u w:val="single"/>
        </w:rPr>
        <w:tab/>
      </w:r>
    </w:p>
    <w:p w14:paraId="74FE189F" w14:textId="7DAC41BB" w:rsidR="00C51679" w:rsidRPr="00B0685B" w:rsidRDefault="008F48A8"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hAnsi="Arial" w:cs="Arial"/>
          <w:i/>
          <w:iCs/>
          <w:sz w:val="22"/>
          <w:szCs w:val="22"/>
          <w:lang w:val="es-US"/>
        </w:rPr>
      </w:pPr>
      <w:r w:rsidRPr="00B0685B">
        <w:rPr>
          <w:rFonts w:ascii="Arial" w:hAnsi="Arial" w:cs="Arial"/>
          <w:i/>
          <w:iCs/>
          <w:sz w:val="22"/>
          <w:szCs w:val="22"/>
        </w:rPr>
        <w:tab/>
        <w:t xml:space="preserve">     </w:t>
      </w:r>
      <w:r w:rsidRPr="00B0685B">
        <w:rPr>
          <w:rFonts w:ascii="Arial" w:hAnsi="Arial" w:cs="Arial"/>
          <w:i/>
          <w:iCs/>
          <w:sz w:val="22"/>
          <w:szCs w:val="22"/>
          <w:lang w:val="es-US"/>
        </w:rPr>
        <w:t>tarifa por orden de arresto</w:t>
      </w:r>
      <w:r w:rsidRPr="00B0685B">
        <w:rPr>
          <w:rFonts w:ascii="Arial" w:hAnsi="Arial" w:cs="Arial"/>
          <w:sz w:val="22"/>
          <w:szCs w:val="22"/>
          <w:lang w:val="es-US"/>
        </w:rPr>
        <w:tab/>
      </w:r>
      <w:r w:rsidRPr="00B0685B">
        <w:rPr>
          <w:rFonts w:ascii="Arial" w:hAnsi="Arial" w:cs="Arial"/>
          <w:i/>
          <w:iCs/>
          <w:sz w:val="22"/>
          <w:szCs w:val="22"/>
          <w:lang w:val="es-US"/>
        </w:rPr>
        <w:t>$     tarifa por libertad vigilada/monitoreo</w:t>
      </w:r>
      <w:r w:rsidR="00F12C80">
        <w:rPr>
          <w:rFonts w:ascii="Arial" w:hAnsi="Arial" w:cs="Arial"/>
          <w:sz w:val="22"/>
          <w:szCs w:val="22"/>
          <w:lang w:val="es-US"/>
        </w:rPr>
        <w:t xml:space="preserve"> </w:t>
      </w:r>
      <w:r w:rsidRPr="00B0685B">
        <w:rPr>
          <w:rFonts w:ascii="Arial" w:hAnsi="Arial" w:cs="Arial"/>
          <w:i/>
          <w:iCs/>
          <w:sz w:val="22"/>
          <w:szCs w:val="22"/>
          <w:lang w:val="es-US"/>
        </w:rPr>
        <w:t>$</w:t>
      </w:r>
    </w:p>
    <w:p w14:paraId="52A434B3" w14:textId="77777777" w:rsidR="00D11E9C" w:rsidRPr="00B0685B" w:rsidRDefault="00C51679" w:rsidP="00403D8B">
      <w:pPr>
        <w:tabs>
          <w:tab w:val="left" w:pos="720"/>
          <w:tab w:val="left" w:pos="2970"/>
          <w:tab w:val="left" w:pos="4410"/>
          <w:tab w:val="left" w:pos="4500"/>
          <w:tab w:val="left" w:pos="5760"/>
          <w:tab w:val="left" w:pos="7830"/>
          <w:tab w:val="left" w:pos="9180"/>
          <w:tab w:val="left" w:pos="10080"/>
          <w:tab w:val="left" w:pos="10800"/>
        </w:tabs>
        <w:spacing w:before="120"/>
        <w:ind w:left="720" w:hanging="720"/>
        <w:rPr>
          <w:rFonts w:ascii="Arial" w:hAnsi="Arial" w:cs="Arial"/>
          <w:sz w:val="22"/>
          <w:szCs w:val="22"/>
          <w:u w:val="single"/>
        </w:rPr>
      </w:pPr>
      <w:r w:rsidRPr="00B0685B">
        <w:rPr>
          <w:rFonts w:ascii="Arial" w:hAnsi="Arial" w:cs="Arial"/>
          <w:sz w:val="22"/>
          <w:szCs w:val="22"/>
          <w:lang w:val="es-US"/>
        </w:rPr>
        <w:tab/>
      </w:r>
      <w:r w:rsidRPr="00B0685B">
        <w:rPr>
          <w:rFonts w:ascii="Arial" w:hAnsi="Arial" w:cs="Arial"/>
          <w:sz w:val="22"/>
          <w:szCs w:val="22"/>
        </w:rPr>
        <w:t>[  ] jail recoupment fee</w:t>
      </w:r>
      <w:r w:rsidRPr="00B0685B">
        <w:rPr>
          <w:rFonts w:ascii="Arial" w:hAnsi="Arial" w:cs="Arial"/>
          <w:sz w:val="22"/>
          <w:szCs w:val="22"/>
        </w:rPr>
        <w:tab/>
        <w:t>$</w:t>
      </w:r>
      <w:r w:rsidRPr="00B0685B">
        <w:rPr>
          <w:rFonts w:ascii="Arial" w:hAnsi="Arial" w:cs="Arial"/>
          <w:sz w:val="22"/>
          <w:szCs w:val="22"/>
          <w:u w:val="single"/>
        </w:rPr>
        <w:tab/>
      </w:r>
      <w:r w:rsidRPr="00B0685B">
        <w:rPr>
          <w:rFonts w:ascii="Arial" w:hAnsi="Arial" w:cs="Arial"/>
          <w:sz w:val="22"/>
          <w:szCs w:val="22"/>
        </w:rPr>
        <w:tab/>
        <w:t xml:space="preserve">[  ] booking fee </w:t>
      </w:r>
      <w:r w:rsidRPr="00B0685B">
        <w:rPr>
          <w:rFonts w:ascii="Arial" w:hAnsi="Arial" w:cs="Arial"/>
          <w:sz w:val="22"/>
          <w:szCs w:val="22"/>
        </w:rPr>
        <w:tab/>
        <w:t>$</w:t>
      </w:r>
      <w:r w:rsidRPr="00B0685B">
        <w:rPr>
          <w:rFonts w:ascii="Arial" w:hAnsi="Arial" w:cs="Arial"/>
          <w:sz w:val="22"/>
          <w:szCs w:val="22"/>
          <w:u w:val="single"/>
        </w:rPr>
        <w:tab/>
      </w:r>
    </w:p>
    <w:p w14:paraId="530375EF" w14:textId="5F4E5444" w:rsidR="00C51679" w:rsidRPr="00B0685B" w:rsidRDefault="00D11E9C" w:rsidP="00403D8B">
      <w:pPr>
        <w:tabs>
          <w:tab w:val="left" w:pos="720"/>
          <w:tab w:val="left" w:pos="2970"/>
          <w:tab w:val="left" w:pos="4410"/>
          <w:tab w:val="left" w:pos="4500"/>
          <w:tab w:val="left" w:pos="5760"/>
          <w:tab w:val="left" w:pos="7830"/>
          <w:tab w:val="left" w:pos="9180"/>
          <w:tab w:val="left" w:pos="10080"/>
          <w:tab w:val="left" w:pos="10800"/>
        </w:tabs>
        <w:ind w:left="720" w:hanging="720"/>
        <w:rPr>
          <w:rFonts w:ascii="Arial" w:hAnsi="Arial" w:cs="Arial"/>
          <w:i/>
          <w:iCs/>
          <w:sz w:val="22"/>
          <w:szCs w:val="22"/>
          <w:lang w:val="es-US"/>
        </w:rPr>
      </w:pPr>
      <w:r w:rsidRPr="00B0685B">
        <w:rPr>
          <w:rFonts w:ascii="Arial" w:hAnsi="Arial" w:cs="Arial"/>
          <w:i/>
          <w:iCs/>
          <w:sz w:val="22"/>
          <w:szCs w:val="22"/>
        </w:rPr>
        <w:tab/>
        <w:t xml:space="preserve">     </w:t>
      </w:r>
      <w:r w:rsidRPr="00B0685B">
        <w:rPr>
          <w:rFonts w:ascii="Arial" w:hAnsi="Arial" w:cs="Arial"/>
          <w:i/>
          <w:iCs/>
          <w:sz w:val="22"/>
          <w:szCs w:val="22"/>
          <w:lang w:val="es-US"/>
        </w:rPr>
        <w:t>tarifa de recuperación de la cárcel</w:t>
      </w:r>
      <w:r w:rsidRPr="00B0685B">
        <w:rPr>
          <w:rFonts w:ascii="Arial" w:hAnsi="Arial" w:cs="Arial"/>
          <w:sz w:val="22"/>
          <w:szCs w:val="22"/>
          <w:lang w:val="es-US"/>
        </w:rPr>
        <w:tab/>
      </w:r>
      <w:r w:rsidRPr="00B0685B">
        <w:rPr>
          <w:rFonts w:ascii="Arial" w:hAnsi="Arial" w:cs="Arial"/>
          <w:i/>
          <w:iCs/>
          <w:sz w:val="22"/>
          <w:szCs w:val="22"/>
          <w:lang w:val="es-US"/>
        </w:rPr>
        <w:t>$</w:t>
      </w:r>
      <w:r w:rsidR="00F12C80">
        <w:rPr>
          <w:rFonts w:ascii="Arial" w:hAnsi="Arial" w:cs="Arial"/>
          <w:sz w:val="22"/>
          <w:szCs w:val="22"/>
          <w:lang w:val="es-US"/>
        </w:rPr>
        <w:t xml:space="preserve">     </w:t>
      </w:r>
      <w:r w:rsidRPr="00B0685B">
        <w:rPr>
          <w:rFonts w:ascii="Arial" w:hAnsi="Arial" w:cs="Arial"/>
          <w:i/>
          <w:iCs/>
          <w:sz w:val="22"/>
          <w:szCs w:val="22"/>
          <w:lang w:val="es-US"/>
        </w:rPr>
        <w:t xml:space="preserve">tarifa de registro </w:t>
      </w:r>
      <w:r w:rsidRPr="00B0685B">
        <w:rPr>
          <w:rFonts w:ascii="Arial" w:hAnsi="Arial" w:cs="Arial"/>
          <w:sz w:val="22"/>
          <w:szCs w:val="22"/>
          <w:lang w:val="es-US"/>
        </w:rPr>
        <w:tab/>
      </w:r>
      <w:r w:rsidRPr="00B0685B">
        <w:rPr>
          <w:rFonts w:ascii="Arial" w:hAnsi="Arial" w:cs="Arial"/>
          <w:i/>
          <w:iCs/>
          <w:sz w:val="22"/>
          <w:szCs w:val="22"/>
          <w:lang w:val="es-US"/>
        </w:rPr>
        <w:t>$</w:t>
      </w:r>
    </w:p>
    <w:p w14:paraId="2F345032" w14:textId="77777777" w:rsidR="00D11E9C" w:rsidRPr="00B0685B" w:rsidRDefault="00C51679" w:rsidP="00403D8B">
      <w:pPr>
        <w:tabs>
          <w:tab w:val="left" w:pos="720"/>
          <w:tab w:val="left" w:pos="2970"/>
          <w:tab w:val="left" w:pos="4410"/>
          <w:tab w:val="left" w:pos="4500"/>
          <w:tab w:val="left" w:pos="7830"/>
          <w:tab w:val="left" w:pos="9180"/>
          <w:tab w:val="left" w:pos="10080"/>
          <w:tab w:val="left" w:pos="10800"/>
        </w:tabs>
        <w:spacing w:before="120"/>
        <w:ind w:left="720" w:hanging="720"/>
        <w:rPr>
          <w:rFonts w:ascii="Arial" w:hAnsi="Arial" w:cs="Arial"/>
          <w:sz w:val="22"/>
          <w:szCs w:val="22"/>
          <w:u w:val="single"/>
          <w:lang w:val="es-US"/>
        </w:rPr>
      </w:pPr>
      <w:r w:rsidRPr="00B0685B">
        <w:rPr>
          <w:rFonts w:ascii="Arial" w:hAnsi="Arial" w:cs="Arial"/>
          <w:sz w:val="22"/>
          <w:szCs w:val="22"/>
          <w:lang w:val="es-US"/>
        </w:rPr>
        <w:tab/>
        <w:t>[  ] other __________</w:t>
      </w:r>
      <w:r w:rsidRPr="00B0685B">
        <w:rPr>
          <w:rFonts w:ascii="Arial" w:hAnsi="Arial" w:cs="Arial"/>
          <w:sz w:val="22"/>
          <w:szCs w:val="22"/>
          <w:lang w:val="es-US"/>
        </w:rPr>
        <w:tab/>
        <w:t>$</w:t>
      </w:r>
      <w:r w:rsidRPr="00B0685B">
        <w:rPr>
          <w:rFonts w:ascii="Arial" w:hAnsi="Arial" w:cs="Arial"/>
          <w:sz w:val="22"/>
          <w:szCs w:val="22"/>
          <w:u w:val="single"/>
          <w:lang w:val="es-US"/>
        </w:rPr>
        <w:tab/>
      </w:r>
      <w:r w:rsidRPr="00B0685B">
        <w:rPr>
          <w:rFonts w:ascii="Arial" w:hAnsi="Arial" w:cs="Arial"/>
          <w:sz w:val="22"/>
          <w:szCs w:val="22"/>
          <w:lang w:val="es-US"/>
        </w:rPr>
        <w:tab/>
        <w:t>[  ] public defender recoupment     $</w:t>
      </w:r>
      <w:r w:rsidRPr="00B0685B">
        <w:rPr>
          <w:rFonts w:ascii="Arial" w:hAnsi="Arial" w:cs="Arial"/>
          <w:sz w:val="22"/>
          <w:szCs w:val="22"/>
          <w:u w:val="single"/>
          <w:lang w:val="es-US"/>
        </w:rPr>
        <w:tab/>
      </w:r>
    </w:p>
    <w:p w14:paraId="46D03A80" w14:textId="4233D79C" w:rsidR="00C51679" w:rsidRPr="00B0685B" w:rsidRDefault="00D11E9C" w:rsidP="00403D8B">
      <w:pPr>
        <w:tabs>
          <w:tab w:val="left" w:pos="720"/>
          <w:tab w:val="left" w:pos="2970"/>
          <w:tab w:val="left" w:pos="4410"/>
          <w:tab w:val="left" w:pos="4500"/>
          <w:tab w:val="left" w:pos="7830"/>
          <w:tab w:val="left" w:pos="9180"/>
          <w:tab w:val="left" w:pos="10080"/>
          <w:tab w:val="left" w:pos="10800"/>
        </w:tabs>
        <w:ind w:left="720" w:hanging="720"/>
        <w:rPr>
          <w:rFonts w:ascii="Arial" w:hAnsi="Arial" w:cs="Arial"/>
          <w:i/>
          <w:iCs/>
          <w:sz w:val="22"/>
          <w:szCs w:val="22"/>
          <w:u w:val="single"/>
          <w:lang w:val="es-US"/>
        </w:rPr>
      </w:pPr>
      <w:r w:rsidRPr="00B0685B">
        <w:rPr>
          <w:rFonts w:ascii="Arial" w:hAnsi="Arial" w:cs="Arial"/>
          <w:i/>
          <w:iCs/>
          <w:sz w:val="22"/>
          <w:szCs w:val="22"/>
          <w:lang w:val="es-US"/>
        </w:rPr>
        <w:tab/>
        <w:t xml:space="preserve">     otra</w:t>
      </w:r>
      <w:r w:rsidRPr="00B0685B">
        <w:rPr>
          <w:rFonts w:ascii="Arial" w:hAnsi="Arial" w:cs="Arial"/>
          <w:sz w:val="22"/>
          <w:szCs w:val="22"/>
          <w:lang w:val="es-US"/>
        </w:rPr>
        <w:tab/>
      </w:r>
      <w:r w:rsidRPr="00B0685B">
        <w:rPr>
          <w:rFonts w:ascii="Arial" w:hAnsi="Arial" w:cs="Arial"/>
          <w:i/>
          <w:iCs/>
          <w:sz w:val="22"/>
          <w:szCs w:val="22"/>
          <w:lang w:val="es-US"/>
        </w:rPr>
        <w:t>$</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recuperación de defensor público $</w:t>
      </w:r>
    </w:p>
    <w:p w14:paraId="26FA0FF0" w14:textId="77777777" w:rsidR="00D11E9C" w:rsidRPr="00B0685B" w:rsidRDefault="00C51679" w:rsidP="00403D8B">
      <w:pPr>
        <w:tabs>
          <w:tab w:val="left" w:pos="720"/>
          <w:tab w:val="left" w:pos="3060"/>
          <w:tab w:val="left" w:pos="4410"/>
          <w:tab w:val="left" w:pos="4500"/>
          <w:tab w:val="left" w:pos="6840"/>
          <w:tab w:val="left" w:pos="7830"/>
          <w:tab w:val="left" w:pos="9180"/>
          <w:tab w:val="left" w:pos="10080"/>
          <w:tab w:val="left" w:pos="10800"/>
        </w:tabs>
        <w:spacing w:before="120"/>
        <w:ind w:left="720" w:hanging="720"/>
        <w:rPr>
          <w:rFonts w:ascii="Arial" w:hAnsi="Arial" w:cs="Arial"/>
          <w:sz w:val="22"/>
          <w:szCs w:val="22"/>
          <w:u w:val="single"/>
          <w:lang w:val="es-US"/>
        </w:rPr>
      </w:pP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sz w:val="22"/>
          <w:szCs w:val="22"/>
          <w:lang w:val="es-US"/>
        </w:rPr>
        <w:tab/>
        <w:t>[  ] passenger under age 16 fine</w:t>
      </w:r>
      <w:r w:rsidRPr="00B0685B">
        <w:rPr>
          <w:rFonts w:ascii="Arial" w:hAnsi="Arial" w:cs="Arial"/>
          <w:sz w:val="22"/>
          <w:szCs w:val="22"/>
          <w:lang w:val="es-US"/>
        </w:rPr>
        <w:tab/>
        <w:t>$</w:t>
      </w:r>
      <w:r w:rsidRPr="00B0685B">
        <w:rPr>
          <w:rFonts w:ascii="Arial" w:hAnsi="Arial" w:cs="Arial"/>
          <w:sz w:val="22"/>
          <w:szCs w:val="22"/>
          <w:u w:val="single"/>
          <w:lang w:val="es-US"/>
        </w:rPr>
        <w:tab/>
      </w:r>
    </w:p>
    <w:p w14:paraId="3D6110D3" w14:textId="2F332385" w:rsidR="00C51679" w:rsidRPr="00B0685B" w:rsidRDefault="00D11E9C" w:rsidP="00F12C80">
      <w:pPr>
        <w:tabs>
          <w:tab w:val="left" w:pos="720"/>
          <w:tab w:val="left" w:pos="3060"/>
          <w:tab w:val="left" w:pos="3780"/>
          <w:tab w:val="left" w:pos="4500"/>
          <w:tab w:val="left" w:pos="6840"/>
          <w:tab w:val="left" w:pos="7830"/>
          <w:tab w:val="left" w:pos="9180"/>
          <w:tab w:val="left" w:pos="10080"/>
          <w:tab w:val="left" w:pos="10800"/>
        </w:tabs>
        <w:ind w:left="720" w:hanging="720"/>
        <w:rPr>
          <w:rFonts w:ascii="Arial" w:hAnsi="Arial" w:cs="Arial"/>
          <w:i/>
          <w:iCs/>
          <w:sz w:val="22"/>
          <w:szCs w:val="22"/>
          <w:u w:val="single"/>
          <w:lang w:val="es-US"/>
        </w:rPr>
      </w:pPr>
      <w:r w:rsidRPr="00B0685B">
        <w:rPr>
          <w:rFonts w:ascii="Arial" w:hAnsi="Arial" w:cs="Arial"/>
          <w:i/>
          <w:iCs/>
          <w:sz w:val="22"/>
          <w:szCs w:val="22"/>
          <w:lang w:val="es-US"/>
        </w:rPr>
        <w:tab/>
      </w:r>
      <w:r w:rsidRPr="00B0685B">
        <w:rPr>
          <w:rFonts w:ascii="Arial" w:hAnsi="Arial" w:cs="Arial"/>
          <w:i/>
          <w:iCs/>
          <w:sz w:val="22"/>
          <w:szCs w:val="22"/>
          <w:lang w:val="es-US"/>
        </w:rPr>
        <w:tab/>
      </w:r>
      <w:r w:rsidRPr="00B0685B">
        <w:rPr>
          <w:rFonts w:ascii="Arial" w:hAnsi="Arial" w:cs="Arial"/>
          <w:i/>
          <w:iCs/>
          <w:sz w:val="22"/>
          <w:szCs w:val="22"/>
          <w:lang w:val="es-US"/>
        </w:rPr>
        <w:tab/>
      </w:r>
      <w:r w:rsidR="00F12C80">
        <w:rPr>
          <w:rFonts w:ascii="Arial" w:hAnsi="Arial" w:cs="Arial"/>
          <w:i/>
          <w:iCs/>
          <w:sz w:val="22"/>
          <w:szCs w:val="22"/>
          <w:lang w:val="es-US"/>
        </w:rPr>
        <w:t xml:space="preserve">  </w:t>
      </w:r>
      <w:r w:rsidRPr="00B0685B">
        <w:rPr>
          <w:rFonts w:ascii="Arial" w:hAnsi="Arial" w:cs="Arial"/>
          <w:i/>
          <w:iCs/>
          <w:sz w:val="22"/>
          <w:szCs w:val="22"/>
          <w:lang w:val="es-US"/>
        </w:rPr>
        <w:t xml:space="preserve"> multa por pasajero menor de 16 años</w:t>
      </w:r>
      <w:r w:rsidRPr="00B0685B">
        <w:rPr>
          <w:rFonts w:ascii="Arial" w:hAnsi="Arial" w:cs="Arial"/>
          <w:sz w:val="22"/>
          <w:szCs w:val="22"/>
          <w:lang w:val="es-US"/>
        </w:rPr>
        <w:tab/>
      </w:r>
      <w:r w:rsidRPr="00B0685B">
        <w:rPr>
          <w:rFonts w:ascii="Arial" w:hAnsi="Arial" w:cs="Arial"/>
          <w:i/>
          <w:iCs/>
          <w:sz w:val="22"/>
          <w:szCs w:val="22"/>
          <w:lang w:val="es-US"/>
        </w:rPr>
        <w:t>$</w:t>
      </w:r>
    </w:p>
    <w:p w14:paraId="425C05E7" w14:textId="77777777" w:rsidR="00D11E9C" w:rsidRPr="00B0685B" w:rsidRDefault="00C51679" w:rsidP="00403D8B">
      <w:pPr>
        <w:tabs>
          <w:tab w:val="left" w:pos="720"/>
          <w:tab w:val="left" w:pos="3060"/>
          <w:tab w:val="left" w:pos="4230"/>
          <w:tab w:val="left" w:pos="4500"/>
          <w:tab w:val="left" w:pos="6840"/>
          <w:tab w:val="left" w:pos="7830"/>
          <w:tab w:val="left" w:pos="8460"/>
          <w:tab w:val="left" w:pos="9180"/>
          <w:tab w:val="left" w:pos="10080"/>
          <w:tab w:val="left" w:pos="10800"/>
        </w:tabs>
        <w:spacing w:before="120"/>
        <w:rPr>
          <w:rFonts w:ascii="Arial" w:hAnsi="Arial" w:cs="Arial"/>
          <w:sz w:val="22"/>
          <w:szCs w:val="22"/>
        </w:rPr>
      </w:pPr>
      <w:r w:rsidRPr="00B0685B">
        <w:rPr>
          <w:rFonts w:ascii="Arial" w:hAnsi="Arial" w:cs="Arial"/>
          <w:sz w:val="22"/>
          <w:szCs w:val="22"/>
          <w:lang w:val="es-US"/>
        </w:rPr>
        <w:tab/>
      </w:r>
      <w:r w:rsidRPr="00B0685B">
        <w:rPr>
          <w:rFonts w:ascii="Arial" w:hAnsi="Arial" w:cs="Arial"/>
          <w:sz w:val="22"/>
          <w:szCs w:val="22"/>
        </w:rPr>
        <w:t>[  ] restitution set by separate order.</w:t>
      </w:r>
    </w:p>
    <w:p w14:paraId="0C7FED8D" w14:textId="3146ECD5" w:rsidR="00C51679" w:rsidRPr="00B0685B" w:rsidRDefault="00D11E9C" w:rsidP="00403D8B">
      <w:pPr>
        <w:tabs>
          <w:tab w:val="left" w:pos="720"/>
          <w:tab w:val="left" w:pos="3060"/>
          <w:tab w:val="left" w:pos="4230"/>
          <w:tab w:val="left" w:pos="4500"/>
          <w:tab w:val="left" w:pos="6840"/>
          <w:tab w:val="left" w:pos="7830"/>
          <w:tab w:val="left" w:pos="8460"/>
          <w:tab w:val="left" w:pos="9180"/>
          <w:tab w:val="left" w:pos="10080"/>
          <w:tab w:val="left" w:pos="10800"/>
        </w:tabs>
        <w:rPr>
          <w:rFonts w:ascii="Arial" w:hAnsi="Arial" w:cs="Arial"/>
          <w:i/>
          <w:iCs/>
          <w:sz w:val="22"/>
          <w:szCs w:val="22"/>
          <w:lang w:val="es-US"/>
        </w:rPr>
      </w:pPr>
      <w:r w:rsidRPr="00B0685B">
        <w:rPr>
          <w:rFonts w:ascii="Arial" w:hAnsi="Arial" w:cs="Arial"/>
          <w:i/>
          <w:iCs/>
          <w:sz w:val="22"/>
          <w:szCs w:val="22"/>
        </w:rPr>
        <w:tab/>
        <w:t xml:space="preserve">     </w:t>
      </w:r>
      <w:r w:rsidRPr="00B0685B">
        <w:rPr>
          <w:rFonts w:ascii="Arial" w:hAnsi="Arial" w:cs="Arial"/>
          <w:i/>
          <w:iCs/>
          <w:sz w:val="22"/>
          <w:szCs w:val="22"/>
          <w:lang w:val="es-US"/>
        </w:rPr>
        <w:t>restitución establecida en una orden por separado:</w:t>
      </w:r>
    </w:p>
    <w:p w14:paraId="447C9E31" w14:textId="77777777" w:rsidR="00D11E9C" w:rsidRPr="00B0685B" w:rsidRDefault="00670B36" w:rsidP="00403D8B">
      <w:pPr>
        <w:tabs>
          <w:tab w:val="left" w:pos="720"/>
          <w:tab w:val="left" w:pos="1080"/>
          <w:tab w:val="left" w:pos="6210"/>
          <w:tab w:val="left" w:pos="7200"/>
          <w:tab w:val="left" w:pos="7380"/>
          <w:tab w:val="left" w:pos="7920"/>
          <w:tab w:val="left" w:pos="9180"/>
        </w:tabs>
        <w:spacing w:before="120"/>
        <w:ind w:left="1080" w:hanging="360"/>
        <w:rPr>
          <w:rFonts w:ascii="Arial" w:hAnsi="Arial" w:cs="Arial"/>
          <w:i/>
          <w:sz w:val="22"/>
          <w:szCs w:val="22"/>
        </w:rPr>
      </w:pPr>
      <w:r w:rsidRPr="00B0685B">
        <w:rPr>
          <w:rFonts w:ascii="Arial" w:hAnsi="Arial" w:cs="Arial"/>
          <w:sz w:val="22"/>
          <w:szCs w:val="22"/>
        </w:rPr>
        <w:t>[  ] restitution is ordered in the amount of</w:t>
      </w:r>
      <w:r w:rsidRPr="00B0685B">
        <w:rPr>
          <w:rFonts w:ascii="Arial" w:hAnsi="Arial" w:cs="Arial"/>
          <w:i/>
          <w:iCs/>
          <w:sz w:val="22"/>
          <w:szCs w:val="22"/>
        </w:rPr>
        <w:t>:</w:t>
      </w:r>
    </w:p>
    <w:p w14:paraId="4340AF24" w14:textId="122862FE" w:rsidR="00670B36" w:rsidRPr="00B0685B" w:rsidRDefault="005D68E2" w:rsidP="00403D8B">
      <w:pPr>
        <w:tabs>
          <w:tab w:val="left" w:pos="720"/>
          <w:tab w:val="left" w:pos="1080"/>
          <w:tab w:val="left" w:pos="6210"/>
          <w:tab w:val="left" w:pos="7200"/>
          <w:tab w:val="left" w:pos="7380"/>
          <w:tab w:val="left" w:pos="7920"/>
          <w:tab w:val="left" w:pos="9180"/>
        </w:tabs>
        <w:spacing w:after="120"/>
        <w:ind w:left="1080" w:hanging="360"/>
        <w:rPr>
          <w:rFonts w:ascii="Arial" w:hAnsi="Arial" w:cs="Arial"/>
          <w:i/>
          <w:iCs/>
          <w:sz w:val="22"/>
          <w:szCs w:val="22"/>
          <w:lang w:val="es-US"/>
        </w:rPr>
      </w:pPr>
      <w:r w:rsidRPr="00B0685B">
        <w:rPr>
          <w:rFonts w:ascii="Arial" w:hAnsi="Arial" w:cs="Arial"/>
          <w:i/>
          <w:iCs/>
          <w:sz w:val="22"/>
          <w:szCs w:val="22"/>
        </w:rPr>
        <w:t xml:space="preserve">     </w:t>
      </w:r>
      <w:r w:rsidRPr="00B0685B">
        <w:rPr>
          <w:rFonts w:ascii="Arial" w:hAnsi="Arial" w:cs="Arial"/>
          <w:i/>
          <w:iCs/>
          <w:sz w:val="22"/>
          <w:szCs w:val="22"/>
          <w:lang w:val="es-US"/>
        </w:rPr>
        <w:t>se ordena la restitución por la cantidad de:</w:t>
      </w:r>
    </w:p>
    <w:p w14:paraId="7C2E58E4" w14:textId="77777777" w:rsidR="00D11E9C" w:rsidRPr="00B0685B" w:rsidRDefault="005B4F03" w:rsidP="00403D8B">
      <w:pPr>
        <w:tabs>
          <w:tab w:val="left" w:pos="2160"/>
          <w:tab w:val="left" w:pos="6210"/>
          <w:tab w:val="left" w:pos="7200"/>
          <w:tab w:val="left" w:pos="7380"/>
          <w:tab w:val="left" w:pos="7920"/>
          <w:tab w:val="left" w:pos="9180"/>
        </w:tabs>
        <w:spacing w:before="120"/>
        <w:ind w:left="1080"/>
        <w:rPr>
          <w:rFonts w:ascii="Arial" w:hAnsi="Arial" w:cs="Arial"/>
          <w:i/>
          <w:sz w:val="22"/>
          <w:szCs w:val="22"/>
        </w:rPr>
      </w:pPr>
      <w:bookmarkStart w:id="0" w:name="_Hlk116299153"/>
      <w:r w:rsidRPr="00B0685B">
        <w:rPr>
          <w:rFonts w:ascii="Arial" w:hAnsi="Arial" w:cs="Arial"/>
          <w:sz w:val="22"/>
          <w:szCs w:val="22"/>
        </w:rPr>
        <w:t xml:space="preserve">$ </w:t>
      </w:r>
      <w:r w:rsidRPr="00B0685B">
        <w:rPr>
          <w:rFonts w:ascii="Arial" w:hAnsi="Arial" w:cs="Arial"/>
          <w:sz w:val="22"/>
          <w:szCs w:val="22"/>
          <w:u w:val="single"/>
        </w:rPr>
        <w:tab/>
      </w:r>
      <w:r w:rsidRPr="00B0685B">
        <w:rPr>
          <w:rFonts w:ascii="Arial" w:hAnsi="Arial" w:cs="Arial"/>
          <w:sz w:val="22"/>
          <w:szCs w:val="22"/>
        </w:rPr>
        <w:t xml:space="preserve"> to</w:t>
      </w:r>
      <w:r w:rsidRPr="00B0685B">
        <w:rPr>
          <w:rFonts w:ascii="Arial" w:hAnsi="Arial" w:cs="Arial"/>
          <w:i/>
          <w:iCs/>
          <w:sz w:val="22"/>
          <w:szCs w:val="22"/>
        </w:rPr>
        <w:t xml:space="preserve"> (person/entity 1)</w:t>
      </w:r>
      <w:r w:rsidRPr="00B0685B">
        <w:rPr>
          <w:rFonts w:ascii="Arial" w:hAnsi="Arial" w:cs="Arial"/>
          <w:sz w:val="22"/>
          <w:szCs w:val="22"/>
        </w:rPr>
        <w:t xml:space="preserve"> </w:t>
      </w:r>
      <w:r w:rsidRPr="00B0685B">
        <w:rPr>
          <w:rFonts w:ascii="Arial" w:hAnsi="Arial" w:cs="Arial"/>
          <w:sz w:val="22"/>
          <w:szCs w:val="22"/>
          <w:u w:val="single"/>
        </w:rPr>
        <w:tab/>
      </w:r>
      <w:r w:rsidRPr="00B0685B">
        <w:rPr>
          <w:rFonts w:ascii="Arial" w:hAnsi="Arial" w:cs="Arial"/>
          <w:sz w:val="22"/>
          <w:szCs w:val="22"/>
          <w:u w:val="single"/>
        </w:rPr>
        <w:tab/>
      </w:r>
      <w:r w:rsidRPr="00B0685B">
        <w:rPr>
          <w:rFonts w:ascii="Arial" w:hAnsi="Arial" w:cs="Arial"/>
          <w:sz w:val="22"/>
          <w:szCs w:val="22"/>
        </w:rPr>
        <w:t xml:space="preserve"> at </w:t>
      </w:r>
      <w:r w:rsidRPr="00B0685B">
        <w:rPr>
          <w:rFonts w:ascii="Arial" w:hAnsi="Arial" w:cs="Arial"/>
          <w:i/>
          <w:iCs/>
          <w:sz w:val="22"/>
          <w:szCs w:val="22"/>
        </w:rPr>
        <w:t>(mailing address)</w:t>
      </w:r>
    </w:p>
    <w:p w14:paraId="238BD165" w14:textId="5A5282A3" w:rsidR="00670B36" w:rsidRPr="00B0685B" w:rsidRDefault="00D11E9C" w:rsidP="00403D8B">
      <w:pPr>
        <w:tabs>
          <w:tab w:val="left" w:pos="2160"/>
          <w:tab w:val="left" w:pos="6210"/>
          <w:tab w:val="left" w:pos="7200"/>
          <w:tab w:val="left" w:pos="7380"/>
          <w:tab w:val="left" w:pos="7920"/>
          <w:tab w:val="left" w:pos="9180"/>
        </w:tabs>
        <w:ind w:left="1080"/>
        <w:rPr>
          <w:rFonts w:ascii="Arial" w:hAnsi="Arial" w:cs="Arial"/>
          <w:i/>
          <w:iCs/>
          <w:sz w:val="22"/>
          <w:szCs w:val="22"/>
          <w:lang w:val="es-US"/>
        </w:rPr>
      </w:pPr>
      <w:r w:rsidRPr="00B0685B">
        <w:rPr>
          <w:rFonts w:ascii="Arial" w:hAnsi="Arial" w:cs="Arial"/>
          <w:i/>
          <w:iCs/>
          <w:sz w:val="22"/>
          <w:szCs w:val="22"/>
          <w:lang w:val="es-US"/>
        </w:rPr>
        <w:t xml:space="preserve">$ </w:t>
      </w:r>
      <w:r w:rsidRPr="00B0685B">
        <w:rPr>
          <w:rFonts w:ascii="Arial" w:hAnsi="Arial" w:cs="Arial"/>
          <w:sz w:val="22"/>
          <w:szCs w:val="22"/>
          <w:lang w:val="es-US"/>
        </w:rPr>
        <w:tab/>
      </w:r>
      <w:r w:rsidRPr="00B0685B">
        <w:rPr>
          <w:rFonts w:ascii="Arial" w:hAnsi="Arial" w:cs="Arial"/>
          <w:i/>
          <w:iCs/>
          <w:sz w:val="22"/>
          <w:szCs w:val="22"/>
          <w:lang w:val="es-US"/>
        </w:rPr>
        <w:t xml:space="preserve"> a (persona/entidad 1)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en (dirección postal) </w:t>
      </w:r>
    </w:p>
    <w:p w14:paraId="45ECD6F3" w14:textId="077FF5C5" w:rsidR="00670B36" w:rsidRPr="00B0685B" w:rsidRDefault="00670B36" w:rsidP="00C0337B">
      <w:pPr>
        <w:widowControl w:val="0"/>
        <w:tabs>
          <w:tab w:val="left" w:pos="6660"/>
          <w:tab w:val="left" w:pos="7200"/>
          <w:tab w:val="left" w:pos="9180"/>
        </w:tabs>
        <w:spacing w:before="120"/>
        <w:ind w:left="1080"/>
        <w:rPr>
          <w:rFonts w:ascii="Arial" w:hAnsi="Arial" w:cs="Arial"/>
          <w:sz w:val="22"/>
          <w:szCs w:val="22"/>
          <w:u w:val="single"/>
          <w:lang w:val="es-US"/>
        </w:rPr>
      </w:pPr>
      <w:r w:rsidRPr="00B0685B">
        <w:rPr>
          <w:rFonts w:ascii="Arial" w:hAnsi="Arial" w:cs="Arial"/>
          <w:sz w:val="22"/>
          <w:szCs w:val="22"/>
          <w:u w:val="single"/>
          <w:lang w:val="es-US"/>
        </w:rPr>
        <w:tab/>
      </w:r>
      <w:r w:rsidRPr="00B0685B">
        <w:rPr>
          <w:rFonts w:ascii="Arial" w:hAnsi="Arial" w:cs="Arial"/>
          <w:sz w:val="22"/>
          <w:szCs w:val="22"/>
          <w:u w:val="single"/>
          <w:lang w:val="es-US"/>
        </w:rPr>
        <w:tab/>
      </w:r>
      <w:r w:rsidRPr="00B0685B">
        <w:rPr>
          <w:rFonts w:ascii="Arial" w:hAnsi="Arial" w:cs="Arial"/>
          <w:sz w:val="22"/>
          <w:szCs w:val="22"/>
          <w:u w:val="single"/>
          <w:lang w:val="es-US"/>
        </w:rPr>
        <w:tab/>
      </w:r>
      <w:r w:rsidRPr="00B0685B">
        <w:rPr>
          <w:rFonts w:ascii="Arial" w:hAnsi="Arial" w:cs="Arial"/>
          <w:sz w:val="22"/>
          <w:szCs w:val="22"/>
          <w:u w:val="single"/>
          <w:lang w:val="es-US"/>
        </w:rPr>
        <w:tab/>
      </w:r>
    </w:p>
    <w:p w14:paraId="1194F3B6" w14:textId="77777777" w:rsidR="00D11E9C" w:rsidRPr="00B0685B" w:rsidRDefault="005B4F03" w:rsidP="00403D8B">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B0685B">
        <w:rPr>
          <w:rFonts w:ascii="Arial" w:hAnsi="Arial" w:cs="Arial"/>
          <w:sz w:val="22"/>
          <w:szCs w:val="22"/>
        </w:rPr>
        <w:t xml:space="preserve">$ </w:t>
      </w:r>
      <w:r w:rsidRPr="00B0685B">
        <w:rPr>
          <w:rFonts w:ascii="Arial" w:hAnsi="Arial" w:cs="Arial"/>
          <w:sz w:val="22"/>
          <w:szCs w:val="22"/>
          <w:u w:val="single"/>
        </w:rPr>
        <w:tab/>
      </w:r>
      <w:r w:rsidRPr="00B0685B">
        <w:rPr>
          <w:rFonts w:ascii="Arial" w:hAnsi="Arial" w:cs="Arial"/>
          <w:sz w:val="22"/>
          <w:szCs w:val="22"/>
        </w:rPr>
        <w:t xml:space="preserve"> to</w:t>
      </w:r>
      <w:r w:rsidRPr="00B0685B">
        <w:rPr>
          <w:rFonts w:ascii="Arial" w:hAnsi="Arial" w:cs="Arial"/>
          <w:i/>
          <w:iCs/>
          <w:sz w:val="22"/>
          <w:szCs w:val="22"/>
        </w:rPr>
        <w:t xml:space="preserve"> (person/entity 2)</w:t>
      </w:r>
      <w:r w:rsidRPr="00B0685B">
        <w:rPr>
          <w:rFonts w:ascii="Arial" w:hAnsi="Arial" w:cs="Arial"/>
          <w:sz w:val="22"/>
          <w:szCs w:val="22"/>
        </w:rPr>
        <w:t xml:space="preserve"> </w:t>
      </w:r>
      <w:r w:rsidRPr="00B0685B">
        <w:rPr>
          <w:rFonts w:ascii="Arial" w:hAnsi="Arial" w:cs="Arial"/>
          <w:sz w:val="22"/>
          <w:szCs w:val="22"/>
          <w:u w:val="single"/>
        </w:rPr>
        <w:tab/>
      </w:r>
      <w:r w:rsidRPr="00B0685B">
        <w:rPr>
          <w:rFonts w:ascii="Arial" w:hAnsi="Arial" w:cs="Arial"/>
          <w:sz w:val="22"/>
          <w:szCs w:val="22"/>
          <w:u w:val="single"/>
        </w:rPr>
        <w:tab/>
      </w:r>
      <w:r w:rsidRPr="00B0685B">
        <w:rPr>
          <w:rFonts w:ascii="Arial" w:hAnsi="Arial" w:cs="Arial"/>
          <w:sz w:val="22"/>
          <w:szCs w:val="22"/>
        </w:rPr>
        <w:t xml:space="preserve"> at </w:t>
      </w:r>
      <w:r w:rsidRPr="00B0685B">
        <w:rPr>
          <w:rFonts w:ascii="Arial" w:hAnsi="Arial" w:cs="Arial"/>
          <w:i/>
          <w:iCs/>
          <w:sz w:val="22"/>
          <w:szCs w:val="22"/>
        </w:rPr>
        <w:t>(mailing address)</w:t>
      </w:r>
    </w:p>
    <w:p w14:paraId="29FEF827" w14:textId="7AF8AD61" w:rsidR="00670B36" w:rsidRPr="00B0685B" w:rsidRDefault="00D11E9C" w:rsidP="00403D8B">
      <w:pPr>
        <w:tabs>
          <w:tab w:val="left" w:pos="1080"/>
          <w:tab w:val="left" w:pos="2160"/>
          <w:tab w:val="left" w:pos="6210"/>
          <w:tab w:val="left" w:pos="7200"/>
          <w:tab w:val="left" w:pos="7380"/>
          <w:tab w:val="left" w:pos="7920"/>
          <w:tab w:val="left" w:pos="9180"/>
        </w:tabs>
        <w:ind w:left="1080"/>
        <w:rPr>
          <w:rFonts w:ascii="Arial" w:hAnsi="Arial" w:cs="Arial"/>
          <w:i/>
          <w:iCs/>
          <w:sz w:val="22"/>
          <w:szCs w:val="22"/>
          <w:lang w:val="es-US"/>
        </w:rPr>
      </w:pPr>
      <w:r w:rsidRPr="00B0685B">
        <w:rPr>
          <w:rFonts w:ascii="Arial" w:hAnsi="Arial" w:cs="Arial"/>
          <w:i/>
          <w:iCs/>
          <w:sz w:val="22"/>
          <w:szCs w:val="22"/>
          <w:lang w:val="es-US"/>
        </w:rPr>
        <w:t xml:space="preserve">$ </w:t>
      </w:r>
      <w:r w:rsidRPr="00B0685B">
        <w:rPr>
          <w:rFonts w:ascii="Arial" w:hAnsi="Arial" w:cs="Arial"/>
          <w:sz w:val="22"/>
          <w:szCs w:val="22"/>
          <w:lang w:val="es-US"/>
        </w:rPr>
        <w:tab/>
      </w:r>
      <w:r w:rsidRPr="00B0685B">
        <w:rPr>
          <w:rFonts w:ascii="Arial" w:hAnsi="Arial" w:cs="Arial"/>
          <w:i/>
          <w:iCs/>
          <w:sz w:val="22"/>
          <w:szCs w:val="22"/>
          <w:lang w:val="es-US"/>
        </w:rPr>
        <w:t xml:space="preserve"> a (persona/entidad 2)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en (dirección postal) </w:t>
      </w:r>
    </w:p>
    <w:p w14:paraId="3582BBC6" w14:textId="652F74F3" w:rsidR="00670B36" w:rsidRPr="00B0685B" w:rsidRDefault="00670B36" w:rsidP="00C0337B">
      <w:pPr>
        <w:widowControl w:val="0"/>
        <w:tabs>
          <w:tab w:val="left" w:pos="6660"/>
          <w:tab w:val="left" w:pos="7200"/>
          <w:tab w:val="left" w:pos="9180"/>
        </w:tabs>
        <w:spacing w:before="120"/>
        <w:ind w:left="1080"/>
        <w:rPr>
          <w:rFonts w:ascii="Arial" w:hAnsi="Arial" w:cs="Arial"/>
          <w:sz w:val="22"/>
          <w:szCs w:val="22"/>
          <w:u w:val="single"/>
          <w:lang w:val="es-US"/>
        </w:rPr>
      </w:pPr>
      <w:r w:rsidRPr="00B0685B">
        <w:rPr>
          <w:rFonts w:ascii="Arial" w:hAnsi="Arial" w:cs="Arial"/>
          <w:sz w:val="22"/>
          <w:szCs w:val="22"/>
          <w:u w:val="single"/>
          <w:lang w:val="es-US"/>
        </w:rPr>
        <w:tab/>
      </w:r>
      <w:r w:rsidRPr="00B0685B">
        <w:rPr>
          <w:rFonts w:ascii="Arial" w:hAnsi="Arial" w:cs="Arial"/>
          <w:sz w:val="22"/>
          <w:szCs w:val="22"/>
          <w:u w:val="single"/>
          <w:lang w:val="es-US"/>
        </w:rPr>
        <w:tab/>
      </w:r>
      <w:r w:rsidRPr="00B0685B">
        <w:rPr>
          <w:rFonts w:ascii="Arial" w:hAnsi="Arial" w:cs="Arial"/>
          <w:sz w:val="22"/>
          <w:szCs w:val="22"/>
          <w:u w:val="single"/>
          <w:lang w:val="es-US"/>
        </w:rPr>
        <w:tab/>
      </w:r>
      <w:r w:rsidRPr="00B0685B">
        <w:rPr>
          <w:rFonts w:ascii="Arial" w:hAnsi="Arial" w:cs="Arial"/>
          <w:sz w:val="22"/>
          <w:szCs w:val="22"/>
          <w:u w:val="single"/>
          <w:lang w:val="es-US"/>
        </w:rPr>
        <w:tab/>
      </w:r>
    </w:p>
    <w:p w14:paraId="3EB1B584" w14:textId="77777777" w:rsidR="00D11E9C" w:rsidRPr="00B0685B" w:rsidRDefault="005B4F03" w:rsidP="00403D8B">
      <w:pPr>
        <w:tabs>
          <w:tab w:val="left" w:pos="1080"/>
          <w:tab w:val="left" w:pos="2160"/>
          <w:tab w:val="left" w:pos="6210"/>
          <w:tab w:val="left" w:pos="7200"/>
          <w:tab w:val="left" w:pos="7380"/>
          <w:tab w:val="left" w:pos="7920"/>
          <w:tab w:val="left" w:pos="9180"/>
        </w:tabs>
        <w:spacing w:before="120"/>
        <w:ind w:left="1080"/>
        <w:rPr>
          <w:rFonts w:ascii="Arial" w:hAnsi="Arial" w:cs="Arial"/>
          <w:i/>
          <w:sz w:val="22"/>
          <w:szCs w:val="22"/>
        </w:rPr>
      </w:pPr>
      <w:r w:rsidRPr="00B0685B">
        <w:rPr>
          <w:rFonts w:ascii="Arial" w:hAnsi="Arial" w:cs="Arial"/>
          <w:sz w:val="22"/>
          <w:szCs w:val="22"/>
        </w:rPr>
        <w:t xml:space="preserve">$ </w:t>
      </w:r>
      <w:r w:rsidRPr="00B0685B">
        <w:rPr>
          <w:rFonts w:ascii="Arial" w:hAnsi="Arial" w:cs="Arial"/>
          <w:sz w:val="22"/>
          <w:szCs w:val="22"/>
          <w:u w:val="single"/>
        </w:rPr>
        <w:tab/>
      </w:r>
      <w:r w:rsidRPr="00B0685B">
        <w:rPr>
          <w:rFonts w:ascii="Arial" w:hAnsi="Arial" w:cs="Arial"/>
          <w:sz w:val="22"/>
          <w:szCs w:val="22"/>
        </w:rPr>
        <w:t xml:space="preserve"> to</w:t>
      </w:r>
      <w:r w:rsidRPr="00B0685B">
        <w:rPr>
          <w:rFonts w:ascii="Arial" w:hAnsi="Arial" w:cs="Arial"/>
          <w:i/>
          <w:iCs/>
          <w:sz w:val="22"/>
          <w:szCs w:val="22"/>
        </w:rPr>
        <w:t xml:space="preserve"> (person/entity 3)</w:t>
      </w:r>
      <w:r w:rsidRPr="00B0685B">
        <w:rPr>
          <w:rFonts w:ascii="Arial" w:hAnsi="Arial" w:cs="Arial"/>
          <w:sz w:val="22"/>
          <w:szCs w:val="22"/>
        </w:rPr>
        <w:t xml:space="preserve"> </w:t>
      </w:r>
      <w:r w:rsidRPr="00B0685B">
        <w:rPr>
          <w:rFonts w:ascii="Arial" w:hAnsi="Arial" w:cs="Arial"/>
          <w:sz w:val="22"/>
          <w:szCs w:val="22"/>
          <w:u w:val="single"/>
        </w:rPr>
        <w:tab/>
      </w:r>
      <w:r w:rsidRPr="00B0685B">
        <w:rPr>
          <w:rFonts w:ascii="Arial" w:hAnsi="Arial" w:cs="Arial"/>
          <w:sz w:val="22"/>
          <w:szCs w:val="22"/>
          <w:u w:val="single"/>
        </w:rPr>
        <w:tab/>
      </w:r>
      <w:r w:rsidRPr="00B0685B">
        <w:rPr>
          <w:rFonts w:ascii="Arial" w:hAnsi="Arial" w:cs="Arial"/>
          <w:sz w:val="22"/>
          <w:szCs w:val="22"/>
        </w:rPr>
        <w:t xml:space="preserve"> at </w:t>
      </w:r>
      <w:r w:rsidRPr="00B0685B">
        <w:rPr>
          <w:rFonts w:ascii="Arial" w:hAnsi="Arial" w:cs="Arial"/>
          <w:i/>
          <w:iCs/>
          <w:sz w:val="22"/>
          <w:szCs w:val="22"/>
        </w:rPr>
        <w:t>(mailing address)</w:t>
      </w:r>
    </w:p>
    <w:p w14:paraId="736A58F8" w14:textId="44254227" w:rsidR="00670B36" w:rsidRPr="00B0685B" w:rsidRDefault="00D11E9C" w:rsidP="00403D8B">
      <w:pPr>
        <w:tabs>
          <w:tab w:val="left" w:pos="1080"/>
          <w:tab w:val="left" w:pos="2160"/>
          <w:tab w:val="left" w:pos="6210"/>
          <w:tab w:val="left" w:pos="7200"/>
          <w:tab w:val="left" w:pos="7380"/>
          <w:tab w:val="left" w:pos="7920"/>
          <w:tab w:val="left" w:pos="9180"/>
        </w:tabs>
        <w:ind w:left="1080"/>
        <w:rPr>
          <w:rFonts w:ascii="Arial" w:hAnsi="Arial" w:cs="Arial"/>
          <w:i/>
          <w:iCs/>
          <w:sz w:val="22"/>
          <w:szCs w:val="22"/>
          <w:lang w:val="es-US"/>
        </w:rPr>
      </w:pPr>
      <w:r w:rsidRPr="00B0685B">
        <w:rPr>
          <w:rFonts w:ascii="Arial" w:hAnsi="Arial" w:cs="Arial"/>
          <w:i/>
          <w:iCs/>
          <w:sz w:val="22"/>
          <w:szCs w:val="22"/>
          <w:lang w:val="es-US"/>
        </w:rPr>
        <w:t xml:space="preserve">$ </w:t>
      </w:r>
      <w:r w:rsidRPr="00B0685B">
        <w:rPr>
          <w:rFonts w:ascii="Arial" w:hAnsi="Arial" w:cs="Arial"/>
          <w:sz w:val="22"/>
          <w:szCs w:val="22"/>
          <w:lang w:val="es-US"/>
        </w:rPr>
        <w:tab/>
      </w:r>
      <w:r w:rsidRPr="00B0685B">
        <w:rPr>
          <w:rFonts w:ascii="Arial" w:hAnsi="Arial" w:cs="Arial"/>
          <w:i/>
          <w:iCs/>
          <w:sz w:val="22"/>
          <w:szCs w:val="22"/>
          <w:lang w:val="es-US"/>
        </w:rPr>
        <w:t xml:space="preserve"> a (persona/entidad 3)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en (dirección postal) </w:t>
      </w:r>
    </w:p>
    <w:p w14:paraId="51E40B38" w14:textId="3DDA8B3F" w:rsidR="00670B36" w:rsidRPr="00B0685B" w:rsidRDefault="00670B36" w:rsidP="00C0337B">
      <w:pPr>
        <w:widowControl w:val="0"/>
        <w:tabs>
          <w:tab w:val="left" w:pos="6660"/>
          <w:tab w:val="left" w:pos="7200"/>
          <w:tab w:val="left" w:pos="9180"/>
        </w:tabs>
        <w:spacing w:before="120"/>
        <w:ind w:left="1080"/>
        <w:rPr>
          <w:rFonts w:ascii="Arial" w:hAnsi="Arial" w:cs="Arial"/>
          <w:sz w:val="22"/>
          <w:szCs w:val="22"/>
          <w:u w:val="single"/>
          <w:lang w:val="es-US"/>
        </w:rPr>
      </w:pPr>
      <w:r w:rsidRPr="00B0685B">
        <w:rPr>
          <w:rFonts w:ascii="Arial" w:hAnsi="Arial" w:cs="Arial"/>
          <w:sz w:val="22"/>
          <w:szCs w:val="22"/>
          <w:u w:val="single"/>
          <w:lang w:val="es-US"/>
        </w:rPr>
        <w:tab/>
      </w:r>
      <w:r w:rsidRPr="00B0685B">
        <w:rPr>
          <w:rFonts w:ascii="Arial" w:hAnsi="Arial" w:cs="Arial"/>
          <w:sz w:val="22"/>
          <w:szCs w:val="22"/>
          <w:u w:val="single"/>
          <w:lang w:val="es-US"/>
        </w:rPr>
        <w:tab/>
      </w:r>
      <w:r w:rsidRPr="00B0685B">
        <w:rPr>
          <w:rFonts w:ascii="Arial" w:hAnsi="Arial" w:cs="Arial"/>
          <w:sz w:val="22"/>
          <w:szCs w:val="22"/>
          <w:u w:val="single"/>
          <w:lang w:val="es-US"/>
        </w:rPr>
        <w:tab/>
      </w:r>
      <w:r w:rsidRPr="00B0685B">
        <w:rPr>
          <w:rFonts w:ascii="Arial" w:hAnsi="Arial" w:cs="Arial"/>
          <w:sz w:val="22"/>
          <w:szCs w:val="22"/>
          <w:u w:val="single"/>
          <w:lang w:val="es-US"/>
        </w:rPr>
        <w:tab/>
      </w:r>
    </w:p>
    <w:bookmarkEnd w:id="0"/>
    <w:p w14:paraId="0CD21E8B" w14:textId="77777777" w:rsidR="00D11E9C" w:rsidRPr="00B0685B" w:rsidRDefault="00C06FD8" w:rsidP="00403D8B">
      <w:pPr>
        <w:tabs>
          <w:tab w:val="left" w:pos="720"/>
          <w:tab w:val="left" w:pos="2970"/>
          <w:tab w:val="left" w:pos="4680"/>
          <w:tab w:val="left" w:pos="6840"/>
          <w:tab w:val="left" w:pos="7830"/>
          <w:tab w:val="left" w:pos="8640"/>
          <w:tab w:val="left" w:pos="9360"/>
          <w:tab w:val="left" w:pos="10080"/>
          <w:tab w:val="left" w:pos="10800"/>
        </w:tabs>
        <w:spacing w:before="120"/>
        <w:ind w:left="720"/>
        <w:rPr>
          <w:rFonts w:ascii="Arial" w:hAnsi="Arial" w:cs="Arial"/>
          <w:sz w:val="22"/>
          <w:szCs w:val="22"/>
        </w:rPr>
      </w:pPr>
      <w:r w:rsidRPr="00B0685B">
        <w:rPr>
          <w:rFonts w:ascii="Arial" w:hAnsi="Arial" w:cs="Arial"/>
          <w:sz w:val="22"/>
          <w:szCs w:val="22"/>
        </w:rPr>
        <w:t>[  ] restitution to be left open for _______ days from the date this order is signed.</w:t>
      </w:r>
    </w:p>
    <w:p w14:paraId="22C8F8DD" w14:textId="3DBE7012" w:rsidR="00C51679" w:rsidRPr="00F12C80" w:rsidRDefault="006A4C7D" w:rsidP="00403D8B">
      <w:pPr>
        <w:tabs>
          <w:tab w:val="left" w:pos="720"/>
          <w:tab w:val="left" w:pos="2970"/>
          <w:tab w:val="left" w:pos="4680"/>
          <w:tab w:val="left" w:pos="6840"/>
          <w:tab w:val="left" w:pos="7830"/>
          <w:tab w:val="left" w:pos="8640"/>
          <w:tab w:val="left" w:pos="9360"/>
          <w:tab w:val="left" w:pos="10080"/>
          <w:tab w:val="left" w:pos="10800"/>
        </w:tabs>
        <w:ind w:left="720"/>
        <w:rPr>
          <w:rFonts w:ascii="Arial" w:hAnsi="Arial" w:cs="Arial"/>
          <w:i/>
          <w:iCs/>
          <w:spacing w:val="-2"/>
          <w:sz w:val="22"/>
          <w:szCs w:val="22"/>
          <w:lang w:val="es-US"/>
        </w:rPr>
      </w:pPr>
      <w:r w:rsidRPr="00F12C80">
        <w:rPr>
          <w:rFonts w:ascii="Arial" w:hAnsi="Arial" w:cs="Arial"/>
          <w:i/>
          <w:iCs/>
          <w:spacing w:val="-2"/>
          <w:sz w:val="22"/>
          <w:szCs w:val="22"/>
        </w:rPr>
        <w:t xml:space="preserve">     </w:t>
      </w:r>
      <w:r w:rsidRPr="00F12C80">
        <w:rPr>
          <w:rFonts w:ascii="Arial" w:hAnsi="Arial" w:cs="Arial"/>
          <w:i/>
          <w:iCs/>
          <w:spacing w:val="-2"/>
          <w:sz w:val="22"/>
          <w:szCs w:val="22"/>
          <w:lang w:val="es-US"/>
        </w:rPr>
        <w:t xml:space="preserve">la restitución seguirá abierta durante </w:t>
      </w:r>
      <w:r w:rsidRPr="00F12C80">
        <w:rPr>
          <w:rFonts w:ascii="Arial" w:hAnsi="Arial" w:cs="Arial"/>
          <w:spacing w:val="-2"/>
          <w:sz w:val="22"/>
          <w:szCs w:val="22"/>
          <w:lang w:val="es-US"/>
        </w:rPr>
        <w:tab/>
      </w:r>
      <w:r w:rsidRPr="00F12C80">
        <w:rPr>
          <w:rFonts w:ascii="Arial" w:hAnsi="Arial" w:cs="Arial"/>
          <w:i/>
          <w:iCs/>
          <w:spacing w:val="-2"/>
          <w:sz w:val="22"/>
          <w:szCs w:val="22"/>
          <w:lang w:val="es-US"/>
        </w:rPr>
        <w:t xml:space="preserve"> días desde la fecha en que se firme esta orden.</w:t>
      </w:r>
    </w:p>
    <w:p w14:paraId="32CC5BB7" w14:textId="77777777" w:rsidR="00D11E9C" w:rsidRPr="00B0685B" w:rsidRDefault="00F61914" w:rsidP="00403D8B">
      <w:pPr>
        <w:tabs>
          <w:tab w:val="left" w:pos="6840"/>
          <w:tab w:val="left" w:pos="7200"/>
          <w:tab w:val="left" w:pos="9360"/>
          <w:tab w:val="left" w:pos="10080"/>
          <w:tab w:val="left" w:pos="10800"/>
        </w:tabs>
        <w:spacing w:before="120"/>
        <w:ind w:left="720"/>
        <w:rPr>
          <w:rFonts w:ascii="Arial" w:hAnsi="Arial" w:cs="Arial"/>
          <w:sz w:val="22"/>
          <w:szCs w:val="22"/>
          <w:lang w:val="es-US"/>
        </w:rPr>
      </w:pPr>
      <w:r w:rsidRPr="00B0685B">
        <w:rPr>
          <w:rFonts w:ascii="Arial" w:hAnsi="Arial" w:cs="Arial"/>
          <w:sz w:val="22"/>
          <w:szCs w:val="22"/>
          <w:lang w:val="es-US"/>
        </w:rPr>
        <w:t>[  ] restitution emergency response (RCW 38.52.430) $ ________</w:t>
      </w:r>
    </w:p>
    <w:p w14:paraId="2A08E0DE" w14:textId="7AAB490C" w:rsidR="00AC29B5" w:rsidRPr="00B0685B" w:rsidRDefault="006A4C7D" w:rsidP="00403D8B">
      <w:pPr>
        <w:tabs>
          <w:tab w:val="left" w:pos="6840"/>
          <w:tab w:val="left" w:pos="7200"/>
          <w:tab w:val="left" w:pos="9360"/>
          <w:tab w:val="left" w:pos="10080"/>
          <w:tab w:val="left" w:pos="10800"/>
        </w:tabs>
        <w:ind w:left="720"/>
        <w:rPr>
          <w:rFonts w:ascii="Arial" w:hAnsi="Arial" w:cs="Arial"/>
          <w:i/>
          <w:iCs/>
          <w:sz w:val="22"/>
          <w:szCs w:val="22"/>
          <w:lang w:val="es-US"/>
        </w:rPr>
      </w:pPr>
      <w:r w:rsidRPr="00B0685B">
        <w:rPr>
          <w:rFonts w:ascii="Arial" w:hAnsi="Arial" w:cs="Arial"/>
          <w:i/>
          <w:iCs/>
          <w:sz w:val="22"/>
          <w:szCs w:val="22"/>
          <w:lang w:val="es-US"/>
        </w:rPr>
        <w:t xml:space="preserve">     respuesta de emergencia sobre la restitución (RCW 38.52.430) $</w:t>
      </w:r>
    </w:p>
    <w:p w14:paraId="48F87E00" w14:textId="77777777" w:rsidR="00D11E9C" w:rsidRPr="00B0685B" w:rsidRDefault="00AC29B5" w:rsidP="00403D8B">
      <w:pPr>
        <w:tabs>
          <w:tab w:val="left" w:pos="990"/>
          <w:tab w:val="left" w:pos="3600"/>
          <w:tab w:val="left" w:pos="7200"/>
          <w:tab w:val="left" w:pos="9180"/>
          <w:tab w:val="left" w:pos="10080"/>
          <w:tab w:val="left" w:pos="10800"/>
        </w:tabs>
        <w:spacing w:before="120"/>
        <w:rPr>
          <w:rFonts w:ascii="Arial" w:hAnsi="Arial" w:cs="Arial"/>
          <w:sz w:val="22"/>
          <w:szCs w:val="22"/>
          <w:u w:val="single"/>
        </w:rPr>
      </w:pPr>
      <w:r w:rsidRPr="00B0685B">
        <w:rPr>
          <w:rFonts w:ascii="Arial" w:hAnsi="Arial" w:cs="Arial"/>
          <w:sz w:val="22"/>
          <w:szCs w:val="22"/>
          <w:lang w:val="es-US"/>
        </w:rPr>
        <w:tab/>
      </w:r>
      <w:r w:rsidRPr="00B0685B">
        <w:rPr>
          <w:rFonts w:ascii="Arial" w:hAnsi="Arial" w:cs="Arial"/>
          <w:b/>
          <w:bCs/>
          <w:sz w:val="22"/>
          <w:szCs w:val="22"/>
        </w:rPr>
        <w:t>Total</w:t>
      </w:r>
      <w:r w:rsidRPr="00B0685B">
        <w:rPr>
          <w:rFonts w:ascii="Arial" w:hAnsi="Arial" w:cs="Arial"/>
          <w:sz w:val="22"/>
          <w:szCs w:val="22"/>
        </w:rPr>
        <w:t>: $</w:t>
      </w:r>
      <w:r w:rsidRPr="00B0685B">
        <w:rPr>
          <w:rFonts w:ascii="Arial" w:hAnsi="Arial" w:cs="Arial"/>
          <w:sz w:val="22"/>
          <w:szCs w:val="22"/>
          <w:u w:val="single"/>
        </w:rPr>
        <w:tab/>
      </w:r>
    </w:p>
    <w:p w14:paraId="039CF721" w14:textId="44265418" w:rsidR="00C51679" w:rsidRPr="00B0685B" w:rsidRDefault="00D11E9C" w:rsidP="00403D8B">
      <w:pPr>
        <w:tabs>
          <w:tab w:val="left" w:pos="990"/>
          <w:tab w:val="left" w:pos="3600"/>
          <w:tab w:val="left" w:pos="7200"/>
          <w:tab w:val="left" w:pos="9180"/>
          <w:tab w:val="left" w:pos="10080"/>
          <w:tab w:val="left" w:pos="10800"/>
        </w:tabs>
        <w:rPr>
          <w:rFonts w:ascii="Arial" w:hAnsi="Arial" w:cs="Arial"/>
          <w:i/>
          <w:iCs/>
          <w:sz w:val="22"/>
          <w:szCs w:val="22"/>
        </w:rPr>
      </w:pPr>
      <w:r w:rsidRPr="00B0685B">
        <w:rPr>
          <w:rFonts w:ascii="Arial" w:hAnsi="Arial" w:cs="Arial"/>
          <w:i/>
          <w:iCs/>
          <w:sz w:val="22"/>
          <w:szCs w:val="22"/>
        </w:rPr>
        <w:tab/>
      </w:r>
      <w:r w:rsidRPr="00B0685B">
        <w:rPr>
          <w:rFonts w:ascii="Arial" w:hAnsi="Arial" w:cs="Arial"/>
          <w:b/>
          <w:bCs/>
          <w:i/>
          <w:iCs/>
          <w:sz w:val="22"/>
          <w:szCs w:val="22"/>
        </w:rPr>
        <w:t>Total</w:t>
      </w:r>
      <w:r w:rsidRPr="00B0685B">
        <w:rPr>
          <w:rFonts w:ascii="Arial" w:hAnsi="Arial" w:cs="Arial"/>
          <w:i/>
          <w:iCs/>
          <w:sz w:val="22"/>
          <w:szCs w:val="22"/>
        </w:rPr>
        <w:t>: $</w:t>
      </w:r>
    </w:p>
    <w:p w14:paraId="02CAD0AC" w14:textId="77777777" w:rsidR="00D11E9C" w:rsidRPr="00B0685B" w:rsidRDefault="00AC29B5" w:rsidP="00403D8B">
      <w:pPr>
        <w:tabs>
          <w:tab w:val="left" w:pos="720"/>
          <w:tab w:val="left" w:pos="6840"/>
          <w:tab w:val="left" w:pos="7830"/>
          <w:tab w:val="left" w:pos="8640"/>
          <w:tab w:val="left" w:pos="9360"/>
          <w:tab w:val="left" w:pos="10080"/>
          <w:tab w:val="left" w:pos="10800"/>
        </w:tabs>
        <w:spacing w:before="120"/>
        <w:ind w:left="720" w:hanging="720"/>
        <w:rPr>
          <w:rFonts w:ascii="Arial" w:hAnsi="Arial" w:cs="Arial"/>
          <w:b/>
          <w:sz w:val="22"/>
          <w:szCs w:val="22"/>
        </w:rPr>
      </w:pPr>
      <w:r w:rsidRPr="00B0685B">
        <w:rPr>
          <w:rFonts w:ascii="Arial" w:hAnsi="Arial" w:cs="Arial"/>
          <w:b/>
          <w:bCs/>
          <w:sz w:val="22"/>
          <w:szCs w:val="22"/>
        </w:rPr>
        <w:t>3.</w:t>
      </w:r>
      <w:r w:rsidRPr="00B0685B">
        <w:rPr>
          <w:rFonts w:ascii="Arial" w:hAnsi="Arial" w:cs="Arial"/>
          <w:sz w:val="22"/>
          <w:szCs w:val="22"/>
        </w:rPr>
        <w:tab/>
      </w:r>
      <w:r w:rsidRPr="00B0685B">
        <w:rPr>
          <w:rFonts w:ascii="Arial" w:hAnsi="Arial" w:cs="Arial"/>
          <w:b/>
          <w:bCs/>
          <w:sz w:val="22"/>
          <w:szCs w:val="22"/>
        </w:rPr>
        <w:t>Financial obligations are due and payable immediately unless the court has set a payment schedule.</w:t>
      </w:r>
    </w:p>
    <w:p w14:paraId="117EBCD1" w14:textId="1D2BEDE5" w:rsidR="00C51679" w:rsidRPr="00B0685B" w:rsidRDefault="007A64AB" w:rsidP="00403D8B">
      <w:pPr>
        <w:tabs>
          <w:tab w:val="left" w:pos="720"/>
          <w:tab w:val="left" w:pos="6840"/>
          <w:tab w:val="left" w:pos="7830"/>
          <w:tab w:val="left" w:pos="8640"/>
          <w:tab w:val="left" w:pos="9360"/>
          <w:tab w:val="left" w:pos="10080"/>
          <w:tab w:val="left" w:pos="10800"/>
        </w:tabs>
        <w:ind w:left="720" w:hanging="720"/>
        <w:rPr>
          <w:rFonts w:ascii="Arial" w:hAnsi="Arial" w:cs="Arial"/>
          <w:b/>
          <w:i/>
          <w:iCs/>
          <w:sz w:val="22"/>
          <w:szCs w:val="22"/>
          <w:lang w:val="es-US"/>
        </w:rPr>
      </w:pPr>
      <w:r w:rsidRPr="00B0685B">
        <w:rPr>
          <w:rFonts w:ascii="Arial" w:hAnsi="Arial" w:cs="Arial"/>
          <w:b/>
          <w:bCs/>
          <w:i/>
          <w:iCs/>
          <w:sz w:val="22"/>
          <w:szCs w:val="22"/>
        </w:rPr>
        <w:tab/>
      </w:r>
      <w:r w:rsidRPr="00B0685B">
        <w:rPr>
          <w:rFonts w:ascii="Arial" w:hAnsi="Arial" w:cs="Arial"/>
          <w:b/>
          <w:bCs/>
          <w:i/>
          <w:iCs/>
          <w:sz w:val="22"/>
          <w:szCs w:val="22"/>
          <w:lang w:val="es-US"/>
        </w:rPr>
        <w:t>Las obligaciones financieras vencen y son pagaderas de inmediato, a menos que el tribunal haya establecido un programa de pagos.</w:t>
      </w:r>
    </w:p>
    <w:p w14:paraId="14FE6ACA" w14:textId="77777777" w:rsidR="00D11E9C" w:rsidRPr="00B0685B" w:rsidRDefault="00C06FD8" w:rsidP="00403D8B">
      <w:pPr>
        <w:tabs>
          <w:tab w:val="left" w:pos="6840"/>
          <w:tab w:val="left" w:pos="7830"/>
          <w:tab w:val="left" w:pos="8640"/>
          <w:tab w:val="left" w:pos="9360"/>
          <w:tab w:val="left" w:pos="10080"/>
          <w:tab w:val="left" w:pos="10800"/>
        </w:tabs>
        <w:spacing w:before="120"/>
        <w:ind w:left="1080" w:hanging="360"/>
        <w:rPr>
          <w:rFonts w:ascii="Arial" w:hAnsi="Arial" w:cs="Arial"/>
          <w:sz w:val="22"/>
          <w:szCs w:val="22"/>
        </w:rPr>
      </w:pPr>
      <w:r w:rsidRPr="00B0685B">
        <w:rPr>
          <w:rFonts w:ascii="Arial" w:hAnsi="Arial" w:cs="Arial"/>
          <w:sz w:val="22"/>
          <w:szCs w:val="22"/>
        </w:rPr>
        <w:t>[  ] Pay total financial obligations to the court at $______________ per month starting on _________________.</w:t>
      </w:r>
    </w:p>
    <w:p w14:paraId="461E68C7" w14:textId="27A4876D" w:rsidR="00C51679" w:rsidRPr="00B0685B" w:rsidRDefault="001424BD" w:rsidP="00403D8B">
      <w:pPr>
        <w:tabs>
          <w:tab w:val="left" w:pos="6840"/>
          <w:tab w:val="left" w:pos="783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 xml:space="preserve">     </w:t>
      </w:r>
      <w:r w:rsidRPr="00B0685B">
        <w:rPr>
          <w:rFonts w:ascii="Arial" w:hAnsi="Arial" w:cs="Arial"/>
          <w:i/>
          <w:iCs/>
          <w:sz w:val="22"/>
          <w:szCs w:val="22"/>
          <w:lang w:val="es-US"/>
        </w:rPr>
        <w:t>Pague la totalidad de sus obligaciones financieras al tribunal a razón de $</w:t>
      </w:r>
      <w:r w:rsidRPr="00B0685B">
        <w:rPr>
          <w:rFonts w:ascii="Arial" w:hAnsi="Arial" w:cs="Arial"/>
          <w:sz w:val="22"/>
          <w:szCs w:val="22"/>
          <w:lang w:val="es-US"/>
        </w:rPr>
        <w:tab/>
      </w:r>
      <w:r w:rsidRPr="00B0685B">
        <w:rPr>
          <w:rFonts w:ascii="Arial" w:hAnsi="Arial" w:cs="Arial"/>
          <w:i/>
          <w:iCs/>
          <w:sz w:val="22"/>
          <w:szCs w:val="22"/>
          <w:lang w:val="es-US"/>
        </w:rPr>
        <w:t xml:space="preserve"> por mes, a partir del</w:t>
      </w:r>
    </w:p>
    <w:p w14:paraId="2B14CF00" w14:textId="77777777" w:rsidR="00D11E9C" w:rsidRPr="00B0685B" w:rsidRDefault="00C06FD8" w:rsidP="00403D8B">
      <w:pPr>
        <w:tabs>
          <w:tab w:val="left" w:pos="6840"/>
          <w:tab w:val="left" w:pos="7830"/>
          <w:tab w:val="left" w:pos="8640"/>
          <w:tab w:val="left" w:pos="9360"/>
          <w:tab w:val="left" w:pos="10080"/>
          <w:tab w:val="left" w:pos="10800"/>
        </w:tabs>
        <w:spacing w:before="120"/>
        <w:ind w:left="274" w:firstLine="446"/>
        <w:rPr>
          <w:rFonts w:ascii="Arial" w:hAnsi="Arial" w:cs="Arial"/>
          <w:sz w:val="22"/>
          <w:szCs w:val="22"/>
        </w:rPr>
      </w:pPr>
      <w:r w:rsidRPr="00B0685B">
        <w:rPr>
          <w:rFonts w:ascii="Arial" w:hAnsi="Arial" w:cs="Arial"/>
          <w:sz w:val="22"/>
          <w:szCs w:val="22"/>
        </w:rPr>
        <w:t>[  ] Pay schedule set by separate order.</w:t>
      </w:r>
    </w:p>
    <w:p w14:paraId="42D8802B" w14:textId="348D7950" w:rsidR="00C51679" w:rsidRPr="00B0685B" w:rsidRDefault="001424BD" w:rsidP="00403D8B">
      <w:pPr>
        <w:tabs>
          <w:tab w:val="left" w:pos="6840"/>
          <w:tab w:val="left" w:pos="7830"/>
          <w:tab w:val="left" w:pos="8640"/>
          <w:tab w:val="left" w:pos="9360"/>
          <w:tab w:val="left" w:pos="10080"/>
          <w:tab w:val="left" w:pos="10800"/>
        </w:tabs>
        <w:ind w:left="274" w:firstLine="446"/>
        <w:rPr>
          <w:rFonts w:ascii="Arial" w:hAnsi="Arial" w:cs="Arial"/>
          <w:i/>
          <w:iCs/>
          <w:sz w:val="22"/>
          <w:szCs w:val="22"/>
          <w:lang w:val="es-US"/>
        </w:rPr>
      </w:pPr>
      <w:r w:rsidRPr="00B0685B">
        <w:rPr>
          <w:rFonts w:ascii="Arial" w:hAnsi="Arial" w:cs="Arial"/>
          <w:i/>
          <w:iCs/>
          <w:sz w:val="22"/>
          <w:szCs w:val="22"/>
        </w:rPr>
        <w:t xml:space="preserve">     </w:t>
      </w:r>
      <w:r w:rsidRPr="00B0685B">
        <w:rPr>
          <w:rFonts w:ascii="Arial" w:hAnsi="Arial" w:cs="Arial"/>
          <w:i/>
          <w:iCs/>
          <w:sz w:val="22"/>
          <w:szCs w:val="22"/>
          <w:lang w:val="es-US"/>
        </w:rPr>
        <w:t>Se establece un programa de pagos en una orden por separado.</w:t>
      </w:r>
    </w:p>
    <w:p w14:paraId="2C67A902" w14:textId="77777777" w:rsidR="00D11E9C" w:rsidRPr="00B0685B" w:rsidRDefault="00C06FD8"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b/>
          <w:sz w:val="22"/>
          <w:szCs w:val="22"/>
        </w:rPr>
      </w:pPr>
      <w:r w:rsidRPr="00B0685B">
        <w:rPr>
          <w:rFonts w:ascii="Arial" w:hAnsi="Arial" w:cs="Arial"/>
          <w:sz w:val="22"/>
          <w:szCs w:val="22"/>
        </w:rPr>
        <w:lastRenderedPageBreak/>
        <w:t xml:space="preserve">[  ] $ _________ of this total is converted to ______ hours of community restitution (service) which must be completed by _________. </w:t>
      </w:r>
      <w:r w:rsidRPr="00B0685B">
        <w:rPr>
          <w:rFonts w:ascii="Arial" w:hAnsi="Arial" w:cs="Arial"/>
          <w:b/>
          <w:bCs/>
          <w:sz w:val="22"/>
          <w:szCs w:val="22"/>
        </w:rPr>
        <w:t>Proof of completion shall be provided to the court/probation department.</w:t>
      </w:r>
    </w:p>
    <w:p w14:paraId="06B9DB80" w14:textId="62CBA7BE" w:rsidR="00C51679" w:rsidRPr="00B0685B" w:rsidRDefault="00714399"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 xml:space="preserve">      </w:t>
      </w:r>
      <w:r w:rsidRPr="00B0685B">
        <w:rPr>
          <w:rFonts w:ascii="Arial" w:hAnsi="Arial" w:cs="Arial"/>
          <w:i/>
          <w:iCs/>
          <w:sz w:val="22"/>
          <w:szCs w:val="22"/>
          <w:lang w:val="es-US"/>
        </w:rPr>
        <w:t xml:space="preserv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de esta orden se convierten en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horas de restitución (servicio) a la comunidad, que deben cumplirse a más tardar el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w:t>
      </w:r>
      <w:r w:rsidRPr="00B0685B">
        <w:rPr>
          <w:rFonts w:ascii="Arial" w:hAnsi="Arial" w:cs="Arial"/>
          <w:b/>
          <w:bCs/>
          <w:i/>
          <w:iCs/>
          <w:sz w:val="22"/>
          <w:szCs w:val="22"/>
          <w:lang w:val="es-US"/>
        </w:rPr>
        <w:t>El comprobante de cumplimiento deberá entregarse al tribunal/departamento de libertad vigilada.</w:t>
      </w:r>
    </w:p>
    <w:p w14:paraId="5F1B1932" w14:textId="77777777" w:rsidR="00D11E9C" w:rsidRPr="00B0685B" w:rsidRDefault="001D63B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bCs/>
          <w:sz w:val="22"/>
          <w:szCs w:val="22"/>
        </w:rPr>
      </w:pPr>
      <w:r w:rsidRPr="00B0685B">
        <w:rPr>
          <w:rFonts w:ascii="Arial" w:hAnsi="Arial" w:cs="Arial"/>
          <w:b/>
          <w:bCs/>
          <w:sz w:val="22"/>
          <w:szCs w:val="22"/>
        </w:rPr>
        <w:t>4.</w:t>
      </w:r>
      <w:r w:rsidRPr="00B0685B">
        <w:rPr>
          <w:rFonts w:ascii="Arial" w:hAnsi="Arial" w:cs="Arial"/>
          <w:b/>
          <w:bCs/>
          <w:sz w:val="22"/>
          <w:szCs w:val="22"/>
        </w:rPr>
        <w:tab/>
        <w:t>Mandatory Conditions of Sentence - DUI/Physical Control</w:t>
      </w:r>
    </w:p>
    <w:p w14:paraId="232663DE" w14:textId="19301B78" w:rsidR="00C51679" w:rsidRPr="00B0685B" w:rsidRDefault="00714399"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i/>
          <w:iCs/>
          <w:sz w:val="22"/>
          <w:szCs w:val="22"/>
          <w:lang w:val="es-US"/>
        </w:rPr>
      </w:pPr>
      <w:r w:rsidRPr="00B0685B">
        <w:rPr>
          <w:rFonts w:ascii="Arial" w:hAnsi="Arial" w:cs="Arial"/>
          <w:b/>
          <w:bCs/>
          <w:i/>
          <w:iCs/>
          <w:sz w:val="22"/>
          <w:szCs w:val="22"/>
        </w:rPr>
        <w:tab/>
      </w:r>
      <w:r w:rsidRPr="00B0685B">
        <w:rPr>
          <w:rFonts w:ascii="Arial" w:hAnsi="Arial" w:cs="Arial"/>
          <w:b/>
          <w:bCs/>
          <w:i/>
          <w:iCs/>
          <w:sz w:val="22"/>
          <w:szCs w:val="22"/>
          <w:lang w:val="es-US"/>
        </w:rPr>
        <w:t>Condiciones obligatorias de la sentencia - DUI/Control físico</w:t>
      </w:r>
    </w:p>
    <w:p w14:paraId="0C206B39" w14:textId="77777777" w:rsidR="00D11E9C" w:rsidRPr="00B0685B"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B0685B">
        <w:rPr>
          <w:rFonts w:ascii="Arial" w:hAnsi="Arial" w:cs="Arial"/>
          <w:sz w:val="22"/>
          <w:szCs w:val="22"/>
        </w:rPr>
        <w:t>(a)</w:t>
      </w:r>
      <w:r w:rsidRPr="00B0685B">
        <w:rPr>
          <w:rFonts w:ascii="Arial" w:hAnsi="Arial" w:cs="Arial"/>
          <w:sz w:val="22"/>
          <w:szCs w:val="22"/>
        </w:rPr>
        <w:tab/>
        <w:t>The defendant shall not drive a motor vehicle without a valid license.</w:t>
      </w:r>
    </w:p>
    <w:p w14:paraId="1CB49C0B" w14:textId="6A5812E7" w:rsidR="000803D1" w:rsidRPr="00B0685B"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El acusado no deberá conducir un vehículo de motor sin una licencia válida.</w:t>
      </w:r>
    </w:p>
    <w:p w14:paraId="5165ACDA" w14:textId="77777777" w:rsidR="00D11E9C" w:rsidRPr="00B0685B"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B0685B">
        <w:rPr>
          <w:rFonts w:ascii="Arial" w:hAnsi="Arial" w:cs="Arial"/>
          <w:sz w:val="22"/>
          <w:szCs w:val="22"/>
        </w:rPr>
        <w:t>(b)</w:t>
      </w:r>
      <w:r w:rsidRPr="00B0685B">
        <w:rPr>
          <w:rFonts w:ascii="Arial" w:hAnsi="Arial" w:cs="Arial"/>
          <w:sz w:val="22"/>
          <w:szCs w:val="22"/>
        </w:rPr>
        <w:tab/>
        <w:t>The defendant shall not drive a motor vehicle without proof of liability insurance or other financial responsibility.</w:t>
      </w:r>
    </w:p>
    <w:p w14:paraId="1EB3DC09" w14:textId="6790421B" w:rsidR="000803D1" w:rsidRPr="00B0685B"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El acusado no deberá conducir un vehículo de motor sin un comprobante de seguro de responsabilidad civil u otra responsabilidad financiera.</w:t>
      </w:r>
    </w:p>
    <w:p w14:paraId="08D654E0" w14:textId="77777777" w:rsidR="00D11E9C" w:rsidRPr="00B0685B"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B0685B">
        <w:rPr>
          <w:rFonts w:ascii="Arial" w:hAnsi="Arial" w:cs="Arial"/>
          <w:sz w:val="22"/>
          <w:szCs w:val="22"/>
        </w:rPr>
        <w:t>(c)</w:t>
      </w:r>
      <w:r w:rsidRPr="00B0685B">
        <w:rPr>
          <w:rFonts w:ascii="Arial" w:hAnsi="Arial" w:cs="Arial"/>
          <w:sz w:val="22"/>
          <w:szCs w:val="22"/>
        </w:rPr>
        <w:tab/>
        <w:t>The defendant shall not drive or be in physical control of a motor vehicle with an alcohol concentration of .08 or more or a THC concentration of 5.00 nanograms per milliliter of whole blood or higher, within 2 hours after driving.</w:t>
      </w:r>
    </w:p>
    <w:p w14:paraId="0DA129B5" w14:textId="31A633B7" w:rsidR="000803D1" w:rsidRPr="00B0685B"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El acusado no deberá conducir ni tener el control físico de un vehículo mientras tenga una concentración de alcohol de 0.08 o más o una concentración de THC de 5.00 nanogramos por mililitro de sangre entera o mayor durante las 2 horas posteriores al período de conducción.</w:t>
      </w:r>
    </w:p>
    <w:p w14:paraId="10A92F49" w14:textId="77777777" w:rsidR="00D11E9C" w:rsidRPr="00B0685B"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B0685B">
        <w:rPr>
          <w:rFonts w:ascii="Arial" w:hAnsi="Arial" w:cs="Arial"/>
          <w:sz w:val="22"/>
          <w:szCs w:val="22"/>
        </w:rPr>
        <w:t>(d)</w:t>
      </w:r>
      <w:r w:rsidRPr="00B0685B">
        <w:rPr>
          <w:rFonts w:ascii="Arial" w:hAnsi="Arial" w:cs="Arial"/>
          <w:sz w:val="22"/>
          <w:szCs w:val="22"/>
        </w:rPr>
        <w:tab/>
        <w:t>The defendant shall submit to a breath or blood alcohol test upon the reasonable request of a law enforcement officer.</w:t>
      </w:r>
    </w:p>
    <w:p w14:paraId="2AB59E30" w14:textId="4A6598BB" w:rsidR="000803D1" w:rsidRPr="00B0685B"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El acusado deberá someterse a una prueba de detección de alcohol en el aliento o la sangre cuando se lo solicite un agente del orden público por causa razonable.</w:t>
      </w:r>
    </w:p>
    <w:p w14:paraId="0A9DB095" w14:textId="77777777" w:rsidR="00D11E9C" w:rsidRPr="00B0685B" w:rsidRDefault="00C51679"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B0685B">
        <w:rPr>
          <w:rFonts w:ascii="Arial" w:hAnsi="Arial" w:cs="Arial"/>
          <w:sz w:val="22"/>
          <w:szCs w:val="22"/>
        </w:rPr>
        <w:t>(e)</w:t>
      </w:r>
      <w:r w:rsidRPr="00B0685B">
        <w:rPr>
          <w:rFonts w:ascii="Arial" w:hAnsi="Arial" w:cs="Arial"/>
          <w:sz w:val="22"/>
          <w:szCs w:val="22"/>
        </w:rPr>
        <w:tab/>
        <w:t>The defendant shall not drive a motor vehicle without a functioning ignition interlock device as required by the Department of Licensing. For each violation of the above mandatory conditions, the court shall order your confinement for a minimum of 30 days, which may not be suspended or deferred. For each incident involving a violation, the court shall suspend your license for 30 days.</w:t>
      </w:r>
    </w:p>
    <w:p w14:paraId="12D1EF21" w14:textId="7D18FF48" w:rsidR="00C51679" w:rsidRPr="00B0685B" w:rsidRDefault="00945670" w:rsidP="00403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El acusado no deberá conducir un vehículo de motor sin un dispositivo de bloqueo de ignición funcional, conforme a los requisitos del Departamento de Licencias. Por cada infracción de las condiciones obligatorias anteriores, el tribunal deberá ordenar su reclusión por un mínimo de 30 días, que no puede suspenderse ni diferirse. Por cada incidente que involucre una infracción, el tribunal deberá suspender su licencia por 30 días.</w:t>
      </w:r>
    </w:p>
    <w:p w14:paraId="1ED2B5D0" w14:textId="77777777" w:rsidR="00D11E9C" w:rsidRPr="00B0685B" w:rsidRDefault="00721477"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firstLine="720"/>
        <w:rPr>
          <w:rFonts w:ascii="Arial" w:hAnsi="Arial" w:cs="Arial"/>
          <w:sz w:val="22"/>
          <w:szCs w:val="22"/>
        </w:rPr>
      </w:pPr>
      <w:r w:rsidRPr="00B0685B">
        <w:rPr>
          <w:rFonts w:ascii="Arial" w:hAnsi="Arial" w:cs="Arial"/>
          <w:sz w:val="22"/>
          <w:szCs w:val="22"/>
        </w:rPr>
        <w:t>(f)</w:t>
      </w:r>
      <w:r w:rsidRPr="00B0685B">
        <w:rPr>
          <w:rFonts w:ascii="Arial" w:hAnsi="Arial" w:cs="Arial"/>
          <w:sz w:val="22"/>
          <w:szCs w:val="22"/>
        </w:rPr>
        <w:tab/>
        <w:t>No criminal violations of law or alcohol-related infractions.</w:t>
      </w:r>
    </w:p>
    <w:p w14:paraId="1ACF704D" w14:textId="54DB138A" w:rsidR="00C51679" w:rsidRPr="00B0685B" w:rsidRDefault="00945670" w:rsidP="00403D8B">
      <w:pPr>
        <w:widowControl w:val="0"/>
        <w:tabs>
          <w:tab w:val="left" w:pos="0"/>
          <w:tab w:val="left" w:pos="27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Ausencia de infracciones penales o infracciones relacionadas con el alcohol.</w:t>
      </w:r>
    </w:p>
    <w:p w14:paraId="15C3227E" w14:textId="77777777" w:rsidR="00D11E9C" w:rsidRPr="00B0685B" w:rsidRDefault="00721477"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B0685B">
        <w:rPr>
          <w:rFonts w:ascii="Arial" w:hAnsi="Arial" w:cs="Arial"/>
          <w:sz w:val="22"/>
          <w:szCs w:val="22"/>
        </w:rPr>
        <w:t>(g)</w:t>
      </w:r>
      <w:r w:rsidRPr="00B0685B">
        <w:rPr>
          <w:rFonts w:ascii="Arial" w:hAnsi="Arial" w:cs="Arial"/>
          <w:sz w:val="22"/>
          <w:szCs w:val="22"/>
        </w:rPr>
        <w:tab/>
        <w:t>Comply with the rules and requirements of the Department of Licensing regarding  the installation and use of a functioning ignition interlock device.</w:t>
      </w:r>
    </w:p>
    <w:p w14:paraId="2313ED00" w14:textId="52EB91F7" w:rsidR="00C51679" w:rsidRPr="00B0685B" w:rsidRDefault="00945670"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Cumplir con las reglas y los requisitos del Departamento de Licencias en lo referente a la instalación y el uso de un dispositivo de bloqueo de ignición funcional.</w:t>
      </w:r>
    </w:p>
    <w:p w14:paraId="0C93E971" w14:textId="77777777" w:rsidR="00D11E9C" w:rsidRPr="00B0685B" w:rsidRDefault="001C7F4F"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B0685B">
        <w:rPr>
          <w:rFonts w:ascii="Arial" w:hAnsi="Arial" w:cs="Arial"/>
          <w:sz w:val="22"/>
          <w:szCs w:val="22"/>
        </w:rPr>
        <w:t>(h)</w:t>
      </w:r>
      <w:r w:rsidRPr="00B0685B">
        <w:rPr>
          <w:rFonts w:ascii="Arial" w:hAnsi="Arial" w:cs="Arial"/>
          <w:sz w:val="22"/>
          <w:szCs w:val="22"/>
        </w:rPr>
        <w:tab/>
        <w:t>[  ] Comply with the requirement to install an ignition interlock device for an additional period as follows:</w:t>
      </w:r>
    </w:p>
    <w:p w14:paraId="4E77E739" w14:textId="6154FE5C" w:rsidR="00C51679" w:rsidRPr="00B0685B"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lang w:val="es-US"/>
        </w:rPr>
      </w:pPr>
      <w:r w:rsidRPr="00B0685B">
        <w:rPr>
          <w:rFonts w:ascii="Arial" w:hAnsi="Arial" w:cs="Arial"/>
          <w:i/>
          <w:iCs/>
          <w:sz w:val="22"/>
          <w:szCs w:val="22"/>
        </w:rPr>
        <w:lastRenderedPageBreak/>
        <w:tab/>
      </w:r>
      <w:r w:rsidRPr="00B0685B">
        <w:rPr>
          <w:rFonts w:ascii="Arial" w:hAnsi="Arial" w:cs="Arial"/>
          <w:i/>
          <w:iCs/>
          <w:sz w:val="22"/>
          <w:szCs w:val="22"/>
        </w:rPr>
        <w:tab/>
      </w:r>
      <w:r w:rsidRPr="00B0685B">
        <w:rPr>
          <w:rFonts w:ascii="Arial" w:hAnsi="Arial" w:cs="Arial"/>
          <w:i/>
          <w:iCs/>
          <w:sz w:val="22"/>
          <w:szCs w:val="22"/>
          <w:lang w:val="es-US"/>
        </w:rPr>
        <w:t>Cumplir con el requisito de instalar un dispositivo de bloqueo de ignición por un período adicional, de la siguiente manera:</w:t>
      </w:r>
    </w:p>
    <w:p w14:paraId="390BABEC" w14:textId="77777777" w:rsidR="00D11E9C" w:rsidRPr="00B0685B" w:rsidRDefault="00C51679"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hAnsi="Arial" w:cs="Arial"/>
          <w:sz w:val="22"/>
          <w:szCs w:val="22"/>
          <w:lang w:val="es-US"/>
        </w:rPr>
      </w:pPr>
      <w:r w:rsidRPr="00B0685B">
        <w:rPr>
          <w:rFonts w:ascii="Arial" w:hAnsi="Arial" w:cs="Arial"/>
          <w:sz w:val="22"/>
          <w:szCs w:val="22"/>
        </w:rPr>
        <w:t xml:space="preserve">[  ] 12 additional months for each passenger under the age of 16 for BAC less than 0.15, drug-related, no test, or THC. </w:t>
      </w:r>
      <w:r w:rsidRPr="00B0685B">
        <w:rPr>
          <w:rFonts w:ascii="Arial" w:hAnsi="Arial" w:cs="Arial"/>
          <w:sz w:val="22"/>
          <w:szCs w:val="22"/>
          <w:lang w:val="es-US"/>
        </w:rPr>
        <w:t>RCW 46.61.5055(6).</w:t>
      </w:r>
    </w:p>
    <w:p w14:paraId="68EE67D2" w14:textId="379F821B" w:rsidR="00C51679" w:rsidRPr="00B0685B" w:rsidRDefault="00945670" w:rsidP="00403D8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hAnsi="Arial" w:cs="Arial"/>
          <w:i/>
          <w:iCs/>
          <w:sz w:val="22"/>
          <w:szCs w:val="22"/>
        </w:rPr>
      </w:pPr>
      <w:r w:rsidRPr="00B0685B">
        <w:rPr>
          <w:rFonts w:ascii="Arial" w:hAnsi="Arial" w:cs="Arial"/>
          <w:i/>
          <w:iCs/>
          <w:sz w:val="22"/>
          <w:szCs w:val="22"/>
          <w:lang w:val="es-US"/>
        </w:rPr>
        <w:tab/>
        <w:t xml:space="preserve">12 meses adicionales por cada pasajero menor de 16 años cuando haya un BAC menor de 0.15, haya implicación de drogas, no se haya hecho una prueba o haya THC. </w:t>
      </w:r>
      <w:r w:rsidRPr="00B0685B">
        <w:rPr>
          <w:rFonts w:ascii="Arial" w:hAnsi="Arial" w:cs="Arial"/>
          <w:i/>
          <w:iCs/>
          <w:sz w:val="22"/>
          <w:szCs w:val="22"/>
        </w:rPr>
        <w:t>RCW 46.61.5055(6).</w:t>
      </w:r>
    </w:p>
    <w:p w14:paraId="4868AE90" w14:textId="77777777" w:rsidR="00D11E9C" w:rsidRPr="00B0685B" w:rsidRDefault="00C51679"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firstLine="1080"/>
        <w:rPr>
          <w:rFonts w:ascii="Arial" w:hAnsi="Arial" w:cs="Arial"/>
          <w:sz w:val="22"/>
          <w:szCs w:val="22"/>
        </w:rPr>
      </w:pPr>
      <w:r w:rsidRPr="00B0685B">
        <w:rPr>
          <w:rFonts w:ascii="Arial" w:hAnsi="Arial" w:cs="Arial"/>
          <w:sz w:val="22"/>
          <w:szCs w:val="22"/>
        </w:rPr>
        <w:t>Total additional months: _________</w:t>
      </w:r>
    </w:p>
    <w:p w14:paraId="1D11D5A2" w14:textId="2550A75C" w:rsidR="00C51679" w:rsidRPr="00B0685B" w:rsidRDefault="00D11E9C" w:rsidP="00403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1080"/>
        <w:rPr>
          <w:rFonts w:ascii="Arial" w:hAnsi="Arial" w:cs="Arial"/>
          <w:i/>
          <w:iCs/>
          <w:sz w:val="22"/>
          <w:szCs w:val="22"/>
        </w:rPr>
      </w:pPr>
      <w:r w:rsidRPr="00B0685B">
        <w:rPr>
          <w:rFonts w:ascii="Arial" w:hAnsi="Arial" w:cs="Arial"/>
          <w:i/>
          <w:iCs/>
          <w:sz w:val="22"/>
          <w:szCs w:val="22"/>
        </w:rPr>
        <w:t>Meses adicionales totales:</w:t>
      </w:r>
    </w:p>
    <w:p w14:paraId="4B18BDF3" w14:textId="77777777" w:rsidR="00D11E9C" w:rsidRPr="00B0685B" w:rsidRDefault="000803D1"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B0685B">
        <w:rPr>
          <w:rFonts w:ascii="Arial" w:hAnsi="Arial" w:cs="Arial"/>
          <w:sz w:val="22"/>
          <w:szCs w:val="22"/>
        </w:rPr>
        <w:tab/>
        <w:t>OR</w:t>
      </w:r>
    </w:p>
    <w:p w14:paraId="503D625F" w14:textId="0A6039ED" w:rsidR="00C51679" w:rsidRPr="00B0685B"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rPr>
      </w:pPr>
      <w:r w:rsidRPr="00B0685B">
        <w:rPr>
          <w:rFonts w:ascii="Arial" w:hAnsi="Arial" w:cs="Arial"/>
          <w:i/>
          <w:iCs/>
          <w:sz w:val="22"/>
          <w:szCs w:val="22"/>
        </w:rPr>
        <w:tab/>
        <w:t>O</w:t>
      </w:r>
    </w:p>
    <w:p w14:paraId="516DC1D6" w14:textId="77777777" w:rsidR="00D11E9C" w:rsidRPr="00B0685B" w:rsidRDefault="00C51679"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800" w:hanging="360"/>
        <w:rPr>
          <w:rFonts w:ascii="Arial" w:hAnsi="Arial" w:cs="Arial"/>
          <w:sz w:val="22"/>
          <w:szCs w:val="22"/>
          <w:lang w:val="es-US"/>
        </w:rPr>
      </w:pPr>
      <w:r w:rsidRPr="00B0685B">
        <w:rPr>
          <w:rFonts w:ascii="Arial" w:hAnsi="Arial" w:cs="Arial"/>
          <w:sz w:val="22"/>
          <w:szCs w:val="22"/>
        </w:rPr>
        <w:t xml:space="preserve">[  ] 18 additional months for each passenger under the age of 16 for BAC greater or equal to 0.15, or refusal. </w:t>
      </w:r>
      <w:r w:rsidRPr="00B0685B">
        <w:rPr>
          <w:rFonts w:ascii="Arial" w:hAnsi="Arial" w:cs="Arial"/>
          <w:sz w:val="22"/>
          <w:szCs w:val="22"/>
          <w:lang w:val="es-US"/>
        </w:rPr>
        <w:t>RCW 46.61.5055(6).</w:t>
      </w:r>
    </w:p>
    <w:p w14:paraId="5DF3AB08" w14:textId="7B814AF3" w:rsidR="00C51679" w:rsidRPr="00B0685B" w:rsidRDefault="00F47D55" w:rsidP="00403D8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ascii="Arial" w:hAnsi="Arial" w:cs="Arial"/>
          <w:i/>
          <w:iCs/>
          <w:sz w:val="22"/>
          <w:szCs w:val="22"/>
        </w:rPr>
      </w:pPr>
      <w:r w:rsidRPr="00B0685B">
        <w:rPr>
          <w:rFonts w:ascii="Arial" w:hAnsi="Arial" w:cs="Arial"/>
          <w:i/>
          <w:iCs/>
          <w:sz w:val="22"/>
          <w:szCs w:val="22"/>
          <w:lang w:val="es-US"/>
        </w:rPr>
        <w:tab/>
        <w:t xml:space="preserve">18 meses adicionales por cada pasajero menor de 16 años cuando haya un BAC igual o mayor a 0.15 o negativa a hacerse la prueba. </w:t>
      </w:r>
      <w:r w:rsidRPr="00B0685B">
        <w:rPr>
          <w:rFonts w:ascii="Arial" w:hAnsi="Arial" w:cs="Arial"/>
          <w:i/>
          <w:iCs/>
          <w:sz w:val="22"/>
          <w:szCs w:val="22"/>
        </w:rPr>
        <w:t>RCW 46.61.5055(6).</w:t>
      </w:r>
    </w:p>
    <w:p w14:paraId="376565C8" w14:textId="77777777" w:rsidR="00D11E9C" w:rsidRPr="00B0685B" w:rsidRDefault="00C51679"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2520" w:hanging="720"/>
        <w:rPr>
          <w:rFonts w:ascii="Arial" w:hAnsi="Arial" w:cs="Arial"/>
          <w:sz w:val="22"/>
          <w:szCs w:val="22"/>
        </w:rPr>
      </w:pPr>
      <w:r w:rsidRPr="00B0685B">
        <w:rPr>
          <w:rFonts w:ascii="Arial" w:hAnsi="Arial" w:cs="Arial"/>
          <w:sz w:val="22"/>
          <w:szCs w:val="22"/>
        </w:rPr>
        <w:t>Total additional months: _________</w:t>
      </w:r>
    </w:p>
    <w:p w14:paraId="67F5278C" w14:textId="75D9E69B" w:rsidR="00C51679" w:rsidRPr="00B0685B" w:rsidRDefault="00D11E9C" w:rsidP="00403D8B">
      <w:pPr>
        <w:tabs>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720"/>
        <w:rPr>
          <w:rFonts w:ascii="Arial" w:hAnsi="Arial" w:cs="Arial"/>
          <w:i/>
          <w:iCs/>
          <w:sz w:val="22"/>
          <w:szCs w:val="22"/>
        </w:rPr>
      </w:pPr>
      <w:r w:rsidRPr="00B0685B">
        <w:rPr>
          <w:rFonts w:ascii="Arial" w:hAnsi="Arial" w:cs="Arial"/>
          <w:i/>
          <w:iCs/>
          <w:sz w:val="22"/>
          <w:szCs w:val="22"/>
        </w:rPr>
        <w:t>Meses adicionales totales:</w:t>
      </w:r>
    </w:p>
    <w:p w14:paraId="6F450AFF" w14:textId="77777777" w:rsidR="00D11E9C" w:rsidRPr="00B0685B"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94" w:hanging="14"/>
        <w:rPr>
          <w:rFonts w:ascii="Arial" w:hAnsi="Arial" w:cs="Arial"/>
          <w:sz w:val="22"/>
          <w:szCs w:val="22"/>
        </w:rPr>
      </w:pPr>
      <w:r w:rsidRPr="00B0685B">
        <w:rPr>
          <w:rFonts w:ascii="Arial" w:hAnsi="Arial" w:cs="Arial"/>
          <w:sz w:val="22"/>
          <w:szCs w:val="22"/>
        </w:rPr>
        <w:t>This period is in addition to any other ignition interlock device requirements imposed by the court or the Department of Licensing.</w:t>
      </w:r>
    </w:p>
    <w:p w14:paraId="42FB174D" w14:textId="626281DA" w:rsidR="00C51679" w:rsidRPr="00B0685B"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94" w:hanging="14"/>
        <w:rPr>
          <w:rFonts w:ascii="Arial" w:hAnsi="Arial" w:cs="Arial"/>
          <w:i/>
          <w:iCs/>
          <w:sz w:val="22"/>
          <w:szCs w:val="22"/>
          <w:lang w:val="es-US"/>
        </w:rPr>
      </w:pPr>
      <w:r w:rsidRPr="00B0685B">
        <w:rPr>
          <w:rFonts w:ascii="Arial" w:hAnsi="Arial" w:cs="Arial"/>
          <w:i/>
          <w:iCs/>
          <w:sz w:val="22"/>
          <w:szCs w:val="22"/>
          <w:lang w:val="es-US"/>
        </w:rPr>
        <w:t>Este período es adicional a cualquier otro requisito referente a dispositivos de bloqueo de ignición que imponga el tribunal o el Departamento de Licencias.</w:t>
      </w:r>
    </w:p>
    <w:p w14:paraId="64232780" w14:textId="2F6D47CC" w:rsidR="00D11E9C" w:rsidRPr="00B0685B" w:rsidRDefault="00721477"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hAnsi="Arial" w:cs="Arial"/>
          <w:sz w:val="22"/>
          <w:szCs w:val="22"/>
        </w:rPr>
      </w:pPr>
      <w:r w:rsidRPr="00B0685B">
        <w:rPr>
          <w:rFonts w:ascii="Arial" w:hAnsi="Arial" w:cs="Arial"/>
          <w:sz w:val="22"/>
          <w:szCs w:val="22"/>
        </w:rPr>
        <w:t xml:space="preserve">(i) [  ] </w:t>
      </w:r>
      <w:r w:rsidRPr="00B0685B">
        <w:rPr>
          <w:rFonts w:ascii="Arial" w:hAnsi="Arial" w:cs="Arial"/>
          <w:sz w:val="22"/>
          <w:szCs w:val="22"/>
        </w:rPr>
        <w:tab/>
        <w:t>The court has ordered the defendant to refrain from consuming any alcohol. The defendant must comply with alcohol monitoring as authorized by law.</w:t>
      </w:r>
    </w:p>
    <w:p w14:paraId="67312E89" w14:textId="327A53E3" w:rsidR="00985F8D" w:rsidRPr="00B0685B" w:rsidRDefault="00835EFC"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El tribunal ha ordenado que el acusado se abstenga de consumir cualquier cantidad de alcohol. El acusado debe someterse al monitoreo de alcohol que autoriza la ley.</w:t>
      </w:r>
    </w:p>
    <w:p w14:paraId="3D5FDDBB" w14:textId="77777777" w:rsidR="00D11E9C" w:rsidRPr="00B0685B" w:rsidRDefault="00985F8D"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440" w:hanging="720"/>
        <w:rPr>
          <w:rFonts w:ascii="Arial" w:hAnsi="Arial" w:cs="Arial"/>
          <w:sz w:val="22"/>
          <w:szCs w:val="22"/>
        </w:rPr>
      </w:pPr>
      <w:r w:rsidRPr="00B0685B">
        <w:rPr>
          <w:rFonts w:ascii="Arial" w:hAnsi="Arial" w:cs="Arial"/>
          <w:sz w:val="22"/>
          <w:szCs w:val="22"/>
          <w:lang w:val="es-US"/>
        </w:rPr>
        <w:tab/>
      </w:r>
      <w:r w:rsidRPr="00B0685B">
        <w:rPr>
          <w:rFonts w:ascii="Arial" w:hAnsi="Arial" w:cs="Arial"/>
          <w:sz w:val="22"/>
          <w:szCs w:val="22"/>
        </w:rPr>
        <w:t>[  ] The defendant shall pay the cost of monitoring.</w:t>
      </w:r>
    </w:p>
    <w:p w14:paraId="2A8245EC" w14:textId="6EC29614" w:rsidR="00985F8D" w:rsidRPr="00B0685B"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440" w:hanging="720"/>
        <w:rPr>
          <w:rFonts w:ascii="Arial" w:hAnsi="Arial" w:cs="Arial"/>
          <w:i/>
          <w:iCs/>
          <w:sz w:val="22"/>
          <w:szCs w:val="22"/>
          <w:lang w:val="es-US"/>
        </w:rPr>
      </w:pPr>
      <w:r w:rsidRPr="00B0685B">
        <w:rPr>
          <w:rFonts w:ascii="Arial" w:hAnsi="Arial" w:cs="Arial"/>
          <w:i/>
          <w:iCs/>
          <w:sz w:val="22"/>
          <w:szCs w:val="22"/>
        </w:rPr>
        <w:tab/>
        <w:t xml:space="preserve">     </w:t>
      </w:r>
      <w:r w:rsidRPr="00B0685B">
        <w:rPr>
          <w:rFonts w:ascii="Arial" w:hAnsi="Arial" w:cs="Arial"/>
          <w:i/>
          <w:iCs/>
          <w:sz w:val="22"/>
          <w:szCs w:val="22"/>
          <w:lang w:val="es-US"/>
        </w:rPr>
        <w:t>El acusado deberá pagar el costo del monitoreo.</w:t>
      </w:r>
    </w:p>
    <w:p w14:paraId="6FE09F54" w14:textId="77777777" w:rsidR="00D11E9C" w:rsidRPr="00B0685B" w:rsidRDefault="00C06FD8" w:rsidP="00403D8B">
      <w:pPr>
        <w:tabs>
          <w:tab w:val="left" w:pos="1800"/>
          <w:tab w:val="left" w:pos="2160"/>
          <w:tab w:val="left" w:pos="2880"/>
          <w:tab w:val="left" w:pos="3600"/>
          <w:tab w:val="left" w:pos="4320"/>
          <w:tab w:val="left" w:pos="5040"/>
          <w:tab w:val="left" w:pos="9180"/>
          <w:tab w:val="left" w:pos="9360"/>
          <w:tab w:val="left" w:pos="10080"/>
          <w:tab w:val="left" w:pos="10800"/>
        </w:tabs>
        <w:spacing w:before="120"/>
        <w:ind w:left="1800" w:hanging="360"/>
        <w:rPr>
          <w:rFonts w:ascii="Arial" w:hAnsi="Arial" w:cs="Arial"/>
          <w:sz w:val="22"/>
          <w:szCs w:val="22"/>
          <w:lang w:val="es-US"/>
        </w:rPr>
      </w:pPr>
      <w:r w:rsidRPr="00B0685B">
        <w:rPr>
          <w:rFonts w:ascii="Arial" w:hAnsi="Arial" w:cs="Arial"/>
          <w:sz w:val="22"/>
          <w:szCs w:val="22"/>
        </w:rPr>
        <w:t xml:space="preserve">[  ] The cost of monitoring shall be paid by </w:t>
      </w:r>
      <w:r w:rsidRPr="00B0685B">
        <w:rPr>
          <w:rFonts w:ascii="Arial" w:hAnsi="Arial" w:cs="Arial"/>
          <w:sz w:val="22"/>
          <w:szCs w:val="22"/>
          <w:u w:val="single"/>
        </w:rPr>
        <w:tab/>
      </w:r>
      <w:r w:rsidRPr="00B0685B">
        <w:rPr>
          <w:rFonts w:ascii="Arial" w:hAnsi="Arial" w:cs="Arial"/>
          <w:sz w:val="22"/>
          <w:szCs w:val="22"/>
        </w:rPr>
        <w:t>.</w:t>
      </w:r>
      <w:r w:rsidRPr="00B0685B">
        <w:rPr>
          <w:rFonts w:ascii="Arial" w:hAnsi="Arial" w:cs="Arial"/>
          <w:sz w:val="22"/>
          <w:szCs w:val="22"/>
          <w:u w:val="single"/>
        </w:rPr>
        <w:br/>
      </w:r>
      <w:r w:rsidRPr="00B0685B">
        <w:rPr>
          <w:rFonts w:ascii="Arial" w:hAnsi="Arial" w:cs="Arial"/>
          <w:sz w:val="22"/>
          <w:szCs w:val="22"/>
          <w:lang w:val="es-US"/>
        </w:rPr>
        <w:t>RCW 46.61.5055(5).</w:t>
      </w:r>
    </w:p>
    <w:p w14:paraId="35B9BEF6" w14:textId="5F9B607B" w:rsidR="00C51679" w:rsidRPr="00B0685B" w:rsidRDefault="00961A21" w:rsidP="00403D8B">
      <w:pPr>
        <w:tabs>
          <w:tab w:val="left" w:pos="1800"/>
          <w:tab w:val="left" w:pos="2160"/>
          <w:tab w:val="left" w:pos="2880"/>
          <w:tab w:val="left" w:pos="3600"/>
          <w:tab w:val="left" w:pos="4320"/>
          <w:tab w:val="left" w:pos="5040"/>
          <w:tab w:val="left" w:pos="9180"/>
          <w:tab w:val="left" w:pos="9360"/>
          <w:tab w:val="left" w:pos="10080"/>
          <w:tab w:val="left" w:pos="10800"/>
        </w:tabs>
        <w:ind w:left="1800" w:hanging="360"/>
        <w:rPr>
          <w:rFonts w:ascii="Arial" w:hAnsi="Arial" w:cs="Arial"/>
          <w:i/>
          <w:iCs/>
          <w:sz w:val="22"/>
          <w:szCs w:val="22"/>
        </w:rPr>
      </w:pPr>
      <w:r w:rsidRPr="00B0685B">
        <w:rPr>
          <w:rFonts w:ascii="Arial" w:hAnsi="Arial" w:cs="Arial"/>
          <w:i/>
          <w:iCs/>
          <w:sz w:val="22"/>
          <w:szCs w:val="22"/>
          <w:lang w:val="es-US"/>
        </w:rPr>
        <w:tab/>
        <w:t>El costo del monitoreo será pagado por</w:t>
      </w:r>
      <w:r w:rsidRPr="00B0685B">
        <w:rPr>
          <w:rFonts w:ascii="Arial" w:hAnsi="Arial" w:cs="Arial"/>
          <w:i/>
          <w:iCs/>
          <w:sz w:val="22"/>
          <w:szCs w:val="22"/>
          <w:lang w:val="es-US"/>
        </w:rPr>
        <w:br/>
      </w:r>
      <w:r w:rsidRPr="00B0685B">
        <w:rPr>
          <w:rFonts w:ascii="Arial" w:hAnsi="Arial" w:cs="Arial"/>
          <w:i/>
          <w:iCs/>
          <w:sz w:val="22"/>
          <w:szCs w:val="22"/>
        </w:rPr>
        <w:t>RCW 46.61.5055(5).</w:t>
      </w:r>
    </w:p>
    <w:p w14:paraId="0A4C5B5C" w14:textId="77777777" w:rsidR="00D11E9C" w:rsidRPr="00B0685B" w:rsidRDefault="000803D1"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sz w:val="22"/>
          <w:szCs w:val="22"/>
        </w:rPr>
      </w:pPr>
      <w:r w:rsidRPr="00B0685B">
        <w:rPr>
          <w:rFonts w:ascii="Arial" w:hAnsi="Arial" w:cs="Arial"/>
          <w:b/>
          <w:bCs/>
          <w:sz w:val="22"/>
          <w:szCs w:val="22"/>
        </w:rPr>
        <w:t>5.</w:t>
      </w:r>
      <w:r w:rsidRPr="00B0685B">
        <w:rPr>
          <w:rFonts w:ascii="Arial" w:hAnsi="Arial" w:cs="Arial"/>
          <w:b/>
          <w:bCs/>
          <w:sz w:val="22"/>
          <w:szCs w:val="22"/>
        </w:rPr>
        <w:tab/>
        <w:t>Conditions of Sentence – Reckless Driving/Negligent Driving – 1</w:t>
      </w:r>
      <w:r w:rsidRPr="00B0685B">
        <w:rPr>
          <w:rFonts w:ascii="Arial" w:hAnsi="Arial" w:cs="Arial"/>
          <w:b/>
          <w:bCs/>
          <w:sz w:val="22"/>
          <w:szCs w:val="22"/>
          <w:vertAlign w:val="superscript"/>
        </w:rPr>
        <w:t>st</w:t>
      </w:r>
      <w:r w:rsidRPr="00B0685B">
        <w:rPr>
          <w:rFonts w:ascii="Arial" w:hAnsi="Arial" w:cs="Arial"/>
          <w:b/>
          <w:bCs/>
          <w:sz w:val="22"/>
          <w:szCs w:val="22"/>
        </w:rPr>
        <w:t xml:space="preserve"> Degree</w:t>
      </w:r>
    </w:p>
    <w:p w14:paraId="31DFC2FA" w14:textId="52CC291E" w:rsidR="00C51679" w:rsidRPr="00B0685B" w:rsidRDefault="00BA2B2D"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i/>
          <w:iCs/>
          <w:sz w:val="22"/>
          <w:szCs w:val="22"/>
          <w:lang w:val="es-US"/>
        </w:rPr>
      </w:pPr>
      <w:r w:rsidRPr="00B0685B">
        <w:rPr>
          <w:rFonts w:ascii="Arial" w:hAnsi="Arial" w:cs="Arial"/>
          <w:b/>
          <w:bCs/>
          <w:i/>
          <w:iCs/>
          <w:sz w:val="22"/>
          <w:szCs w:val="22"/>
        </w:rPr>
        <w:tab/>
      </w:r>
      <w:r w:rsidRPr="00B0685B">
        <w:rPr>
          <w:rFonts w:ascii="Arial" w:hAnsi="Arial" w:cs="Arial"/>
          <w:b/>
          <w:bCs/>
          <w:i/>
          <w:iCs/>
          <w:sz w:val="22"/>
          <w:szCs w:val="22"/>
          <w:lang w:val="es-US"/>
        </w:rPr>
        <w:t>Condiciones de la sentencia – Conducción imprudente/Conducción negligente – 1.</w:t>
      </w:r>
      <w:r w:rsidRPr="00B0685B">
        <w:rPr>
          <w:rFonts w:ascii="Arial" w:hAnsi="Arial" w:cs="Arial"/>
          <w:b/>
          <w:bCs/>
          <w:i/>
          <w:iCs/>
          <w:sz w:val="22"/>
          <w:szCs w:val="22"/>
          <w:vertAlign w:val="superscript"/>
          <w:lang w:val="es-US"/>
        </w:rPr>
        <w:t>er</w:t>
      </w:r>
      <w:r w:rsidRPr="00B0685B">
        <w:rPr>
          <w:rFonts w:ascii="Arial" w:hAnsi="Arial" w:cs="Arial"/>
          <w:b/>
          <w:bCs/>
          <w:i/>
          <w:iCs/>
          <w:sz w:val="22"/>
          <w:szCs w:val="22"/>
          <w:lang w:val="es-US"/>
        </w:rPr>
        <w:t xml:space="preserve"> grado</w:t>
      </w:r>
    </w:p>
    <w:p w14:paraId="49725485" w14:textId="6ECAF7C7" w:rsidR="00D11E9C" w:rsidRPr="00B0685B"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B0685B">
        <w:rPr>
          <w:rFonts w:ascii="Arial" w:hAnsi="Arial" w:cs="Arial"/>
          <w:sz w:val="22"/>
          <w:szCs w:val="22"/>
        </w:rPr>
        <w:t xml:space="preserve">(a) [  ] </w:t>
      </w:r>
      <w:r w:rsidRPr="00B0685B">
        <w:rPr>
          <w:rFonts w:ascii="Arial" w:hAnsi="Arial" w:cs="Arial"/>
          <w:sz w:val="22"/>
          <w:szCs w:val="22"/>
        </w:rPr>
        <w:tab/>
        <w:t>The defendant shall not drive a motor vehicle without a valid license and proof of liability insurance or other financial responsibility.</w:t>
      </w:r>
    </w:p>
    <w:p w14:paraId="725CFE44" w14:textId="257D3F40" w:rsidR="00E752E0" w:rsidRPr="00B0685B" w:rsidRDefault="00BA2B2D"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lang w:val="es-US"/>
        </w:rPr>
      </w:pPr>
      <w:r w:rsidRPr="00B0685B">
        <w:rPr>
          <w:rFonts w:ascii="Arial" w:hAnsi="Arial" w:cs="Arial"/>
          <w:i/>
          <w:iCs/>
          <w:sz w:val="22"/>
          <w:szCs w:val="22"/>
        </w:rPr>
        <w:tab/>
        <w:t xml:space="preserve"> </w:t>
      </w:r>
      <w:r w:rsidRPr="00B0685B">
        <w:rPr>
          <w:rFonts w:ascii="Arial" w:hAnsi="Arial" w:cs="Arial"/>
          <w:i/>
          <w:iCs/>
          <w:sz w:val="22"/>
          <w:szCs w:val="22"/>
        </w:rPr>
        <w:tab/>
      </w:r>
      <w:r w:rsidRPr="00B0685B">
        <w:rPr>
          <w:rFonts w:ascii="Arial" w:hAnsi="Arial" w:cs="Arial"/>
          <w:i/>
          <w:iCs/>
          <w:sz w:val="22"/>
          <w:szCs w:val="22"/>
          <w:lang w:val="es-US"/>
        </w:rPr>
        <w:t>El acusado no deberá conducir un vehículo de motor sin una licencia válida y un comprobante de seguro de responsabilidad civil u otra responsabilidad financiera.</w:t>
      </w:r>
    </w:p>
    <w:p w14:paraId="016BD02E" w14:textId="77777777" w:rsidR="00D11E9C" w:rsidRPr="00B0685B"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B0685B">
        <w:rPr>
          <w:rFonts w:ascii="Arial" w:hAnsi="Arial" w:cs="Arial"/>
          <w:sz w:val="22"/>
          <w:szCs w:val="22"/>
          <w:lang w:val="es-US"/>
        </w:rPr>
        <w:tab/>
      </w:r>
      <w:r w:rsidRPr="00B0685B">
        <w:rPr>
          <w:rFonts w:ascii="Arial" w:hAnsi="Arial" w:cs="Arial"/>
          <w:sz w:val="22"/>
          <w:szCs w:val="22"/>
        </w:rPr>
        <w:t>The defendant shall not drive or be in physical control of a motor vehicle with an alcohol concentration of .08 or more or a THC concentration of 5.00 nanograms per milliliter of whole blood or higher, within 2 hours after driving.</w:t>
      </w:r>
    </w:p>
    <w:p w14:paraId="7047C1F7" w14:textId="420F330E" w:rsidR="00C51679" w:rsidRPr="00B0685B" w:rsidRDefault="00D11E9C"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lang w:val="es-US"/>
        </w:rPr>
      </w:pPr>
      <w:r w:rsidRPr="00B0685B">
        <w:rPr>
          <w:rFonts w:ascii="Arial" w:hAnsi="Arial" w:cs="Arial"/>
          <w:i/>
          <w:iCs/>
          <w:sz w:val="22"/>
          <w:szCs w:val="22"/>
        </w:rPr>
        <w:lastRenderedPageBreak/>
        <w:tab/>
      </w:r>
      <w:r w:rsidRPr="00B0685B">
        <w:rPr>
          <w:rFonts w:ascii="Arial" w:hAnsi="Arial" w:cs="Arial"/>
          <w:i/>
          <w:iCs/>
          <w:sz w:val="22"/>
          <w:szCs w:val="22"/>
          <w:lang w:val="es-US"/>
        </w:rPr>
        <w:t>El acusado no deberá conducir ni tener el control físico de un vehículo mientras tenga una concentración de alcohol de 0.08 o más o una concentración de THC de 5.00 nanogramos por mililitro de sangre entera o mayor durante las 2 horas posteriores al período de conducción.</w:t>
      </w:r>
    </w:p>
    <w:p w14:paraId="0934D6AD" w14:textId="77777777" w:rsidR="00D11E9C" w:rsidRPr="00B0685B" w:rsidRDefault="001C7F4F"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720"/>
        <w:rPr>
          <w:rFonts w:ascii="Arial" w:hAnsi="Arial" w:cs="Arial"/>
          <w:sz w:val="22"/>
          <w:szCs w:val="22"/>
        </w:rPr>
      </w:pPr>
      <w:r w:rsidRPr="00B0685B">
        <w:rPr>
          <w:rFonts w:ascii="Arial" w:hAnsi="Arial" w:cs="Arial"/>
          <w:sz w:val="22"/>
          <w:szCs w:val="22"/>
        </w:rPr>
        <w:t>(b) [  ] The defendant shall submit to a breath or blood alcohol test upon the reasonable request of a law enforcement officer.</w:t>
      </w:r>
    </w:p>
    <w:p w14:paraId="0BE91612" w14:textId="2BD8CA16" w:rsidR="00C51679" w:rsidRPr="00B0685B" w:rsidRDefault="00BA2B2D" w:rsidP="00403D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El acusado deberá someterse a una prueba de detección de alcohol en el aliento o la sangre cuando se lo solicite un agente del orden público por causa razonable.</w:t>
      </w:r>
    </w:p>
    <w:p w14:paraId="5FE79450" w14:textId="77777777" w:rsidR="00D11E9C" w:rsidRPr="00B0685B" w:rsidRDefault="001C7F4F"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B0685B">
        <w:rPr>
          <w:rFonts w:ascii="Arial" w:hAnsi="Arial" w:cs="Arial"/>
          <w:sz w:val="22"/>
          <w:szCs w:val="22"/>
        </w:rPr>
        <w:t>(c) [  ] No criminal violations of law or alcohol related infractions.</w:t>
      </w:r>
    </w:p>
    <w:p w14:paraId="08007567" w14:textId="35D6EF1D" w:rsidR="00C51679" w:rsidRPr="00B0685B" w:rsidRDefault="00BA2B2D"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ab/>
        <w:t xml:space="preserve">    </w:t>
      </w:r>
      <w:r w:rsidRPr="00B0685B">
        <w:rPr>
          <w:rFonts w:ascii="Arial" w:hAnsi="Arial" w:cs="Arial"/>
          <w:i/>
          <w:iCs/>
          <w:sz w:val="22"/>
          <w:szCs w:val="22"/>
          <w:lang w:val="es-US"/>
        </w:rPr>
        <w:t>Ausencia de infracciones penales o infracciones relacionadas con el alcohol.</w:t>
      </w:r>
    </w:p>
    <w:p w14:paraId="1E13A0A5" w14:textId="77777777" w:rsidR="00D11E9C" w:rsidRPr="00B0685B" w:rsidRDefault="001C7F4F"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rPr>
      </w:pPr>
      <w:r w:rsidRPr="00B0685B">
        <w:rPr>
          <w:rFonts w:ascii="Arial" w:hAnsi="Arial" w:cs="Arial"/>
          <w:sz w:val="22"/>
          <w:szCs w:val="22"/>
        </w:rPr>
        <w:t>(d) Comply with mandatory ignition interlock device requirements as imposed by the Department of Licensing.</w:t>
      </w:r>
    </w:p>
    <w:p w14:paraId="14A4A120" w14:textId="24C28EDD" w:rsidR="00C51679" w:rsidRPr="00B0685B" w:rsidRDefault="00831F63"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Cumplir con los requisitos referentes al dispositivo obligatorio de bloqueo de ignición que imponga el Departamento de Licencias.</w:t>
      </w:r>
    </w:p>
    <w:p w14:paraId="2EDCA730" w14:textId="77777777" w:rsidR="00D11E9C" w:rsidRPr="00B0685B" w:rsidRDefault="00E752E0"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sz w:val="22"/>
          <w:szCs w:val="22"/>
        </w:rPr>
      </w:pPr>
      <w:r w:rsidRPr="00B0685B">
        <w:rPr>
          <w:rFonts w:ascii="Arial" w:hAnsi="Arial" w:cs="Arial"/>
          <w:b/>
          <w:bCs/>
          <w:sz w:val="22"/>
          <w:szCs w:val="22"/>
        </w:rPr>
        <w:t>6.</w:t>
      </w:r>
      <w:r w:rsidRPr="00B0685B">
        <w:rPr>
          <w:rFonts w:ascii="Arial" w:hAnsi="Arial" w:cs="Arial"/>
          <w:b/>
          <w:bCs/>
          <w:sz w:val="22"/>
          <w:szCs w:val="22"/>
        </w:rPr>
        <w:tab/>
        <w:t>Additional Conditions of Sentence – 24/7 Sobriety Program/Discretionary Ignition Interlock</w:t>
      </w:r>
    </w:p>
    <w:p w14:paraId="0AC5FEA7" w14:textId="76389867" w:rsidR="00C51679" w:rsidRPr="00B0685B" w:rsidRDefault="00831F63"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i/>
          <w:iCs/>
          <w:sz w:val="22"/>
          <w:szCs w:val="22"/>
          <w:lang w:val="es-US"/>
        </w:rPr>
      </w:pPr>
      <w:r w:rsidRPr="00B0685B">
        <w:rPr>
          <w:rFonts w:ascii="Arial" w:hAnsi="Arial" w:cs="Arial"/>
          <w:b/>
          <w:bCs/>
          <w:i/>
          <w:iCs/>
          <w:sz w:val="22"/>
          <w:szCs w:val="22"/>
        </w:rPr>
        <w:tab/>
      </w:r>
      <w:r w:rsidRPr="00B0685B">
        <w:rPr>
          <w:rFonts w:ascii="Arial" w:hAnsi="Arial" w:cs="Arial"/>
          <w:b/>
          <w:bCs/>
          <w:i/>
          <w:iCs/>
          <w:sz w:val="22"/>
          <w:szCs w:val="22"/>
          <w:lang w:val="es-US"/>
        </w:rPr>
        <w:t>Condiciones adicionales de la sentencia – Programa de sobriedad 24/7/Dispositivo de bloqueo de ignición discrecional</w:t>
      </w:r>
    </w:p>
    <w:p w14:paraId="2F2954F2" w14:textId="77777777" w:rsidR="00D11E9C" w:rsidRPr="00B0685B" w:rsidRDefault="00C06FD8"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B0685B">
        <w:rPr>
          <w:rFonts w:ascii="Arial" w:hAnsi="Arial" w:cs="Arial"/>
          <w:sz w:val="22"/>
          <w:szCs w:val="22"/>
        </w:rPr>
        <w:t>[  ] 24/7 Sobriety Program is available. For [  ] 6 months  [  ] ____ days/months:</w:t>
      </w:r>
    </w:p>
    <w:p w14:paraId="68C6FEB8" w14:textId="57A2EC46" w:rsidR="00C51679" w:rsidRPr="00B0685B" w:rsidRDefault="00831F63" w:rsidP="00403D8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lang w:val="es-US"/>
        </w:rPr>
      </w:pPr>
      <w:r w:rsidRPr="00B0685B">
        <w:rPr>
          <w:rFonts w:ascii="Arial" w:hAnsi="Arial" w:cs="Arial"/>
          <w:i/>
          <w:iCs/>
          <w:sz w:val="22"/>
          <w:szCs w:val="22"/>
        </w:rPr>
        <w:t xml:space="preserve">     </w:t>
      </w:r>
      <w:r w:rsidRPr="00B0685B">
        <w:rPr>
          <w:rFonts w:ascii="Arial" w:hAnsi="Arial" w:cs="Arial"/>
          <w:i/>
          <w:iCs/>
          <w:sz w:val="22"/>
          <w:szCs w:val="22"/>
          <w:lang w:val="es-US"/>
        </w:rPr>
        <w:t xml:space="preserve">Hay disponible un programa de sobriedad 24/7. Por [-] 6 meses  [-]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días/meses: </w:t>
      </w:r>
    </w:p>
    <w:p w14:paraId="08BE4466" w14:textId="77777777" w:rsidR="00D11E9C" w:rsidRPr="00B0685B" w:rsidRDefault="00C06FD8"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rPr>
          <w:rFonts w:ascii="Arial" w:hAnsi="Arial" w:cs="Arial"/>
          <w:sz w:val="22"/>
          <w:szCs w:val="22"/>
          <w:lang w:val="es-US"/>
        </w:rPr>
      </w:pPr>
      <w:r w:rsidRPr="00B0685B">
        <w:rPr>
          <w:rFonts w:ascii="Arial" w:hAnsi="Arial" w:cs="Arial"/>
          <w:sz w:val="22"/>
          <w:szCs w:val="22"/>
          <w:lang w:val="es-US"/>
        </w:rPr>
        <w:t>[  ] comply with the 24/7 Sobriety Program. RCW 46.61.5055(1)-(3).</w:t>
      </w:r>
    </w:p>
    <w:p w14:paraId="3526BF92" w14:textId="354BC93C" w:rsidR="00C51679" w:rsidRPr="00B0685B" w:rsidRDefault="00831F63" w:rsidP="00403D8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Arial" w:hAnsi="Arial" w:cs="Arial"/>
          <w:i/>
          <w:iCs/>
          <w:sz w:val="22"/>
          <w:szCs w:val="22"/>
        </w:rPr>
      </w:pPr>
      <w:r w:rsidRPr="00B0685B">
        <w:rPr>
          <w:rFonts w:ascii="Arial" w:hAnsi="Arial" w:cs="Arial"/>
          <w:i/>
          <w:iCs/>
          <w:sz w:val="22"/>
          <w:szCs w:val="22"/>
          <w:lang w:val="es-US"/>
        </w:rPr>
        <w:tab/>
        <w:t xml:space="preserve">cumplir con el programa de sobriedad 24/7. </w:t>
      </w:r>
      <w:r w:rsidRPr="00B0685B">
        <w:rPr>
          <w:rFonts w:ascii="Arial" w:hAnsi="Arial" w:cs="Arial"/>
          <w:i/>
          <w:iCs/>
          <w:sz w:val="22"/>
          <w:szCs w:val="22"/>
        </w:rPr>
        <w:t>RCW 46.61.5055(1)-(3).</w:t>
      </w:r>
    </w:p>
    <w:p w14:paraId="67E8BD2C" w14:textId="77777777" w:rsidR="00D11E9C" w:rsidRPr="00B0685B" w:rsidRDefault="00C06FD8"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z w:val="22"/>
          <w:szCs w:val="22"/>
        </w:rPr>
      </w:pPr>
      <w:r w:rsidRPr="00B0685B">
        <w:rPr>
          <w:rFonts w:ascii="Arial" w:hAnsi="Arial" w:cs="Arial"/>
          <w:sz w:val="22"/>
          <w:szCs w:val="22"/>
        </w:rPr>
        <w:t xml:space="preserve">[  ] do not drive any motor vehicle unless it is equipped with an ignition interlock device. (This </w:t>
      </w:r>
      <w:r w:rsidRPr="00B0685B">
        <w:rPr>
          <w:rFonts w:ascii="Arial" w:hAnsi="Arial" w:cs="Arial"/>
          <w:b/>
          <w:bCs/>
          <w:sz w:val="22"/>
          <w:szCs w:val="22"/>
        </w:rPr>
        <w:t>does not</w:t>
      </w:r>
      <w:r w:rsidRPr="00B0685B">
        <w:rPr>
          <w:rFonts w:ascii="Arial" w:hAnsi="Arial" w:cs="Arial"/>
          <w:sz w:val="22"/>
          <w:szCs w:val="22"/>
        </w:rPr>
        <w:t xml:space="preserve"> authorize you to drive without a valid license).</w:t>
      </w:r>
    </w:p>
    <w:p w14:paraId="2A901F01" w14:textId="58775EFA" w:rsidR="00C51679" w:rsidRPr="00B0685B" w:rsidRDefault="00831F63" w:rsidP="00403D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 xml:space="preserve">no conducir ningún vehículo de motor, a menos que esté equipado con un dispositivo de bloqueo de ignición. (Esto </w:t>
      </w:r>
      <w:r w:rsidRPr="00B0685B">
        <w:rPr>
          <w:rFonts w:ascii="Arial" w:hAnsi="Arial" w:cs="Arial"/>
          <w:b/>
          <w:bCs/>
          <w:i/>
          <w:iCs/>
          <w:sz w:val="22"/>
          <w:szCs w:val="22"/>
          <w:lang w:val="es-US"/>
        </w:rPr>
        <w:t>no</w:t>
      </w:r>
      <w:r w:rsidRPr="00B0685B">
        <w:rPr>
          <w:rFonts w:ascii="Arial" w:hAnsi="Arial" w:cs="Arial"/>
          <w:i/>
          <w:iCs/>
          <w:sz w:val="22"/>
          <w:szCs w:val="22"/>
          <w:lang w:val="es-US"/>
        </w:rPr>
        <w:t xml:space="preserve"> lo autoriza a conducir sin una licencia válida).</w:t>
      </w:r>
    </w:p>
    <w:p w14:paraId="17BB17F2" w14:textId="77777777" w:rsidR="00D11E9C" w:rsidRPr="00B0685B" w:rsidRDefault="00C06FD8"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hanging="360"/>
        <w:rPr>
          <w:rFonts w:ascii="Arial" w:hAnsi="Arial" w:cs="Arial"/>
          <w:sz w:val="22"/>
          <w:szCs w:val="22"/>
          <w:lang w:val="es-US"/>
        </w:rPr>
      </w:pPr>
      <w:r w:rsidRPr="00B0685B">
        <w:rPr>
          <w:rFonts w:ascii="Arial" w:hAnsi="Arial" w:cs="Arial"/>
          <w:sz w:val="22"/>
          <w:szCs w:val="22"/>
        </w:rPr>
        <w:t xml:space="preserve">[  ] Comply with discretionary ignition interlock device requirements. </w:t>
      </w:r>
      <w:r w:rsidRPr="00B0685B">
        <w:rPr>
          <w:rFonts w:ascii="Arial" w:hAnsi="Arial" w:cs="Arial"/>
          <w:sz w:val="22"/>
          <w:szCs w:val="22"/>
          <w:lang w:val="es-US"/>
        </w:rPr>
        <w:t>RCW 46.20.720(1)(e).</w:t>
      </w:r>
    </w:p>
    <w:p w14:paraId="76023078" w14:textId="3E2883A3" w:rsidR="00C51679" w:rsidRPr="00B0685B" w:rsidRDefault="009636F6" w:rsidP="00403D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Arial" w:hAnsi="Arial" w:cs="Arial"/>
          <w:i/>
          <w:iCs/>
          <w:sz w:val="22"/>
          <w:szCs w:val="22"/>
        </w:rPr>
      </w:pPr>
      <w:r w:rsidRPr="00B0685B">
        <w:rPr>
          <w:rFonts w:ascii="Arial" w:hAnsi="Arial" w:cs="Arial"/>
          <w:i/>
          <w:iCs/>
          <w:sz w:val="22"/>
          <w:szCs w:val="22"/>
          <w:lang w:val="es-US"/>
        </w:rPr>
        <w:tab/>
        <w:t xml:space="preserve">Cumplir con los requisitos del dispositivo de bloqueo de ignición discrecional. </w:t>
      </w:r>
      <w:r w:rsidRPr="00B0685B">
        <w:rPr>
          <w:rFonts w:ascii="Arial" w:hAnsi="Arial" w:cs="Arial"/>
          <w:i/>
          <w:iCs/>
          <w:sz w:val="22"/>
          <w:szCs w:val="22"/>
        </w:rPr>
        <w:t>RCW 46.20.720(1)(e).</w:t>
      </w:r>
    </w:p>
    <w:p w14:paraId="336A7258" w14:textId="77777777" w:rsidR="00D11E9C" w:rsidRPr="00B0685B" w:rsidRDefault="00C06FD8"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hanging="360"/>
        <w:rPr>
          <w:rFonts w:ascii="Arial" w:hAnsi="Arial" w:cs="Arial"/>
          <w:sz w:val="22"/>
          <w:szCs w:val="22"/>
        </w:rPr>
      </w:pPr>
      <w:r w:rsidRPr="00B0685B">
        <w:rPr>
          <w:rFonts w:ascii="Arial" w:hAnsi="Arial" w:cs="Arial"/>
          <w:sz w:val="22"/>
          <w:szCs w:val="22"/>
        </w:rPr>
        <w:t>[  ] For a period of _________ years  [  ] or for _______ months drive only a motor vehicle equipped with a functioning ignition interlock device, which is in addition to any ignition interlock device restriction imposed by DOL.</w:t>
      </w:r>
    </w:p>
    <w:p w14:paraId="4D0A53E5" w14:textId="573E6CFE" w:rsidR="00C51679" w:rsidRPr="00B0685B" w:rsidRDefault="009636F6" w:rsidP="00403D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 xml:space="preserve">Por un período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años [-] o por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meses, conducir solamente un vehículo de motor equipado con un dispositivo de bloqueo de ignición funcional, que es adicional a la restricción del dispositivo de bloqueo de ignición impuesto por el DOL.</w:t>
      </w:r>
    </w:p>
    <w:p w14:paraId="55E4A94E" w14:textId="77777777" w:rsidR="00D11E9C" w:rsidRPr="00B0685B"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B0685B">
        <w:rPr>
          <w:rFonts w:ascii="Arial" w:hAnsi="Arial" w:cs="Arial"/>
          <w:sz w:val="22"/>
          <w:szCs w:val="22"/>
        </w:rPr>
        <w:t>Unless otherwise stated, the alcohol set point for any ignition interlock requirement imposed under this order shall be .020 [  ] _______.</w:t>
      </w:r>
    </w:p>
    <w:p w14:paraId="20414C0A" w14:textId="735A43F4" w:rsidR="00C51679" w:rsidRPr="00B0685B"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lang w:val="es-US"/>
        </w:rPr>
      </w:pPr>
      <w:r w:rsidRPr="00B0685B">
        <w:rPr>
          <w:rFonts w:ascii="Arial" w:hAnsi="Arial" w:cs="Arial"/>
          <w:i/>
          <w:iCs/>
          <w:sz w:val="22"/>
          <w:szCs w:val="22"/>
          <w:lang w:val="es-US"/>
        </w:rPr>
        <w:t>Salvo cuando se ordene algo distinto, el punto de tolerancia de alcohol establecido para cualquier dispositivo de bloqueo de ignición conforme a esta orden será de 0.020.</w:t>
      </w:r>
    </w:p>
    <w:p w14:paraId="54136A25" w14:textId="77777777" w:rsidR="00D11E9C" w:rsidRPr="00B0685B"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B0685B">
        <w:rPr>
          <w:rFonts w:ascii="Arial" w:hAnsi="Arial" w:cs="Arial"/>
          <w:b/>
          <w:bCs/>
          <w:sz w:val="22"/>
          <w:szCs w:val="22"/>
        </w:rPr>
        <w:lastRenderedPageBreak/>
        <w:t>Employer exemption:</w:t>
      </w:r>
      <w:r w:rsidRPr="00B0685B">
        <w:rPr>
          <w:rFonts w:ascii="Arial" w:hAnsi="Arial" w:cs="Arial"/>
          <w:sz w:val="22"/>
          <w:szCs w:val="22"/>
        </w:rPr>
        <w:t xml:space="preserve"> When the defendant provides an Employer Exemption declaration to the Department of Licensing, this order shall not apply to vehicles owned, leased, or rented by defendant’s employer or to those vehicles whose care and/or maintenance is the temporary responsibility of the employer and driven at the direction of the defendant’s employer as a requirement of employment during working hours.</w:t>
      </w:r>
    </w:p>
    <w:p w14:paraId="7420FB68" w14:textId="1B417B73" w:rsidR="00985F8D" w:rsidRPr="00B0685B"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lang w:val="es-US"/>
        </w:rPr>
      </w:pPr>
      <w:r w:rsidRPr="00B0685B">
        <w:rPr>
          <w:rFonts w:ascii="Arial" w:hAnsi="Arial" w:cs="Arial"/>
          <w:b/>
          <w:bCs/>
          <w:i/>
          <w:iCs/>
          <w:sz w:val="22"/>
          <w:szCs w:val="22"/>
          <w:lang w:val="es-US"/>
        </w:rPr>
        <w:t>Exención del empleador:</w:t>
      </w:r>
      <w:r w:rsidRPr="00B0685B">
        <w:rPr>
          <w:rFonts w:ascii="Arial" w:hAnsi="Arial" w:cs="Arial"/>
          <w:i/>
          <w:iCs/>
          <w:sz w:val="22"/>
          <w:szCs w:val="22"/>
          <w:lang w:val="es-US"/>
        </w:rPr>
        <w:t xml:space="preserve"> Cuando el acusado presente una declaración de exención el empleador al Departamento de Licencias, esta orden no se aplicará a los vehículos poseídos, arrendados o alquilados por el empleador del acusado, ni a los vehículos cuyo cuidado y mantenimiento es responsabilidad temporal del empleador y son conducidos por órdenes del empleador del acusado como obligación laboral, durante su horario de trabajo.</w:t>
      </w:r>
    </w:p>
    <w:p w14:paraId="193420F4" w14:textId="77777777" w:rsidR="00D11E9C" w:rsidRPr="00B0685B" w:rsidRDefault="00C51679"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720"/>
        <w:rPr>
          <w:rFonts w:ascii="Arial" w:hAnsi="Arial" w:cs="Arial"/>
          <w:sz w:val="22"/>
          <w:szCs w:val="22"/>
        </w:rPr>
      </w:pPr>
      <w:r w:rsidRPr="00B0685B">
        <w:rPr>
          <w:rFonts w:ascii="Arial" w:hAnsi="Arial" w:cs="Arial"/>
          <w:b/>
          <w:bCs/>
          <w:sz w:val="22"/>
          <w:szCs w:val="22"/>
        </w:rPr>
        <w:t>Except</w:t>
      </w:r>
      <w:r w:rsidRPr="00B0685B">
        <w:rPr>
          <w:rFonts w:ascii="Arial" w:hAnsi="Arial" w:cs="Arial"/>
          <w:sz w:val="22"/>
          <w:szCs w:val="22"/>
        </w:rPr>
        <w:t xml:space="preserve"> </w:t>
      </w:r>
      <w:r w:rsidRPr="00B0685B">
        <w:rPr>
          <w:rFonts w:ascii="Arial" w:hAnsi="Arial" w:cs="Arial"/>
          <w:b/>
          <w:bCs/>
          <w:sz w:val="22"/>
          <w:szCs w:val="22"/>
        </w:rPr>
        <w:t>that</w:t>
      </w:r>
      <w:r w:rsidRPr="00B0685B">
        <w:rPr>
          <w:rFonts w:ascii="Arial" w:hAnsi="Arial" w:cs="Arial"/>
          <w:sz w:val="22"/>
          <w:szCs w:val="22"/>
        </w:rPr>
        <w:t>, the employer exemption does not apply when the employer’s vehicle is assigned exclusively to the defendant and used solely to commute to and from employment.</w:t>
      </w:r>
    </w:p>
    <w:p w14:paraId="040ED8EE" w14:textId="73C40BBD" w:rsidR="00C51679" w:rsidRPr="00B0685B" w:rsidRDefault="00D11E9C" w:rsidP="00403D8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cs="Arial"/>
          <w:i/>
          <w:iCs/>
          <w:sz w:val="22"/>
          <w:szCs w:val="22"/>
          <w:lang w:val="es-US"/>
        </w:rPr>
      </w:pPr>
      <w:r w:rsidRPr="00B0685B">
        <w:rPr>
          <w:rFonts w:ascii="Arial" w:hAnsi="Arial" w:cs="Arial"/>
          <w:b/>
          <w:bCs/>
          <w:i/>
          <w:iCs/>
          <w:sz w:val="22"/>
          <w:szCs w:val="22"/>
          <w:lang w:val="es-US"/>
        </w:rPr>
        <w:t xml:space="preserve">Con la excepción de que </w:t>
      </w:r>
      <w:r w:rsidRPr="00B0685B">
        <w:rPr>
          <w:rFonts w:ascii="Arial" w:hAnsi="Arial" w:cs="Arial"/>
          <w:i/>
          <w:iCs/>
          <w:sz w:val="22"/>
          <w:szCs w:val="22"/>
          <w:lang w:val="es-US"/>
        </w:rPr>
        <w:t>la exención del empleador no se aplicará cuando el vehículo del empleador sea asignado exclusivamente al acusado y se utilice solamente para los traslados entre su domicilio y su trabajo.</w:t>
      </w:r>
    </w:p>
    <w:p w14:paraId="3AA7D7B1" w14:textId="77777777" w:rsidR="00D11E9C" w:rsidRPr="00B0685B" w:rsidRDefault="00E557E1" w:rsidP="00403D8B">
      <w:pPr>
        <w:tabs>
          <w:tab w:val="left" w:pos="720"/>
          <w:tab w:val="left" w:pos="1440"/>
          <w:tab w:val="left" w:pos="2160"/>
          <w:tab w:val="left" w:pos="2880"/>
        </w:tabs>
        <w:spacing w:before="120"/>
        <w:ind w:left="720" w:hanging="720"/>
        <w:rPr>
          <w:rFonts w:ascii="Arial" w:hAnsi="Arial" w:cs="Arial"/>
          <w:b/>
          <w:bCs/>
          <w:sz w:val="22"/>
          <w:szCs w:val="22"/>
        </w:rPr>
      </w:pPr>
      <w:r w:rsidRPr="00B0685B">
        <w:rPr>
          <w:rFonts w:ascii="Arial" w:hAnsi="Arial" w:cs="Arial"/>
          <w:b/>
          <w:bCs/>
          <w:sz w:val="22"/>
          <w:szCs w:val="22"/>
        </w:rPr>
        <w:t>7.</w:t>
      </w:r>
      <w:r w:rsidRPr="00B0685B">
        <w:rPr>
          <w:rFonts w:ascii="Arial" w:hAnsi="Arial" w:cs="Arial"/>
          <w:b/>
          <w:bCs/>
          <w:sz w:val="22"/>
          <w:szCs w:val="22"/>
        </w:rPr>
        <w:tab/>
        <w:t>Additional Conditions of Sentence</w:t>
      </w:r>
    </w:p>
    <w:p w14:paraId="48A4C5E7" w14:textId="5B160212" w:rsidR="00C51679" w:rsidRPr="00B0685B" w:rsidRDefault="00146D63" w:rsidP="00403D8B">
      <w:pPr>
        <w:tabs>
          <w:tab w:val="left" w:pos="720"/>
          <w:tab w:val="left" w:pos="1440"/>
          <w:tab w:val="left" w:pos="2160"/>
          <w:tab w:val="left" w:pos="2880"/>
        </w:tabs>
        <w:ind w:left="720" w:hanging="720"/>
        <w:rPr>
          <w:rFonts w:ascii="Arial" w:hAnsi="Arial" w:cs="Arial"/>
          <w:b/>
          <w:bCs/>
          <w:i/>
          <w:iCs/>
          <w:sz w:val="22"/>
          <w:szCs w:val="22"/>
        </w:rPr>
      </w:pPr>
      <w:r w:rsidRPr="00B0685B">
        <w:rPr>
          <w:rFonts w:ascii="Arial" w:hAnsi="Arial" w:cs="Arial"/>
          <w:b/>
          <w:bCs/>
          <w:i/>
          <w:iCs/>
          <w:sz w:val="22"/>
          <w:szCs w:val="22"/>
        </w:rPr>
        <w:tab/>
        <w:t>Condiciones adicionales de la sentencia</w:t>
      </w:r>
    </w:p>
    <w:p w14:paraId="3B78AB58" w14:textId="77777777" w:rsidR="00D11E9C" w:rsidRPr="00B0685B"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hAnsi="Arial" w:cs="Arial"/>
          <w:sz w:val="22"/>
          <w:szCs w:val="22"/>
        </w:rPr>
      </w:pPr>
      <w:r w:rsidRPr="00B0685B">
        <w:rPr>
          <w:rFonts w:ascii="Arial" w:hAnsi="Arial" w:cs="Arial"/>
          <w:sz w:val="22"/>
          <w:szCs w:val="22"/>
        </w:rPr>
        <w:t>[  ] Probation for ______ months. Supervised probation for ______ months with the probation department and abide by all rules and regulations of the probation department. Pay a pre-sentence fee and a monthly probation fee as set by the probation department.</w:t>
      </w:r>
    </w:p>
    <w:p w14:paraId="74490588" w14:textId="48C25892" w:rsidR="00C51679" w:rsidRPr="00B0685B"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 xml:space="preserve">Libertad vigilada por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meses. Libertad vigilada supervisada por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meses con el Departamento de libertad vigilada, cumpliendo con todas las reglas y reglamentaciones del departamento de libertad vigilada. Pagar una tarifa previa a la sentencia y una tarifa mensual por libertad vigilada que establezca el departamento de libertad vigilada.</w:t>
      </w:r>
    </w:p>
    <w:p w14:paraId="33309A6F" w14:textId="77777777" w:rsidR="00D11E9C" w:rsidRPr="00B0685B" w:rsidRDefault="00C06FD8"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spacing w:before="120"/>
        <w:ind w:left="1080" w:hanging="360"/>
        <w:rPr>
          <w:rFonts w:ascii="Arial" w:hAnsi="Arial" w:cs="Arial"/>
          <w:sz w:val="22"/>
          <w:szCs w:val="22"/>
        </w:rPr>
      </w:pPr>
      <w:r w:rsidRPr="00B0685B">
        <w:rPr>
          <w:rFonts w:ascii="Arial" w:hAnsi="Arial" w:cs="Arial"/>
          <w:sz w:val="22"/>
          <w:szCs w:val="22"/>
        </w:rPr>
        <w:t>[  ] Obtain a [  ] substance use disorder evaluation  [  ] expanded alcohol assessment from a Washington State approved agency and file a copy of the evaluation/ assessment within ______ days of this order being signed. Begin any recommended/appropriate substance use disorder treatment or education within ______ days of this order being signed and file proof of timely enrollment and completion.</w:t>
      </w:r>
    </w:p>
    <w:p w14:paraId="306631B6" w14:textId="7D6A1FC1" w:rsidR="00C51679" w:rsidRPr="00B0685B" w:rsidRDefault="004E2743" w:rsidP="00403D8B">
      <w:pPr>
        <w:tabs>
          <w:tab w:val="left" w:pos="-270"/>
          <w:tab w:val="left" w:pos="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 xml:space="preserve">Obtener una [-] evaluación de trastorno de consumo de sustancias  [-] evaluación ampliada de alcohol de una agencia aprobada por el estado de Washington y presentar una copia de la evaluación en un plazo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días de la firma de la presente orden. Iniciar los programas de tratamiento o educación sobre el trastorno de consumo de sustancias que se le recomienden o sean apropiados, en un plazo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días de la firma de la presente orden, y presentar comprobantes de su inscripción oportuna y conclusión exitosa.</w:t>
      </w:r>
    </w:p>
    <w:p w14:paraId="7B2A7C2F" w14:textId="77777777" w:rsidR="00D11E9C" w:rsidRPr="00B0685B" w:rsidRDefault="00C06FD8" w:rsidP="00403D8B">
      <w:pPr>
        <w:tabs>
          <w:tab w:val="left" w:pos="1080"/>
        </w:tabs>
        <w:spacing w:before="120"/>
        <w:ind w:left="1080" w:hanging="360"/>
        <w:rPr>
          <w:rFonts w:ascii="Arial" w:hAnsi="Arial" w:cs="Arial"/>
          <w:sz w:val="22"/>
          <w:szCs w:val="22"/>
        </w:rPr>
      </w:pPr>
      <w:r w:rsidRPr="00B0685B">
        <w:rPr>
          <w:rFonts w:ascii="Arial" w:hAnsi="Arial" w:cs="Arial"/>
          <w:sz w:val="22"/>
          <w:szCs w:val="22"/>
        </w:rPr>
        <w:t>[  ] Begin the following within ________ days of this order being signed, complete within _______ days of beginning, and file proof of timely enrollment and completion:</w:t>
      </w:r>
      <w:r w:rsidRPr="00B0685B">
        <w:rPr>
          <w:rFonts w:ascii="Arial" w:hAnsi="Arial" w:cs="Arial"/>
          <w:sz w:val="22"/>
          <w:szCs w:val="22"/>
        </w:rPr>
        <w:br/>
        <w:t>[  ] DUI victim’s panel  [  ] alcohol/drug information school  [  ] 1-year substance use disorder treatment  [  ] 2-year substance use disorder treatment.</w:t>
      </w:r>
    </w:p>
    <w:p w14:paraId="5B8DDDF8" w14:textId="61890463" w:rsidR="00C51679" w:rsidRPr="00B0685B" w:rsidRDefault="00422706" w:rsidP="00403D8B">
      <w:pPr>
        <w:tabs>
          <w:tab w:val="left" w:pos="108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 xml:space="preserve">Iniciar el seguimiento en un plazo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días de la firma de la presente orden, concluirlo en un plazo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días de su inicio, y presentar comprobantes de su inscripción oportuna y conclusión exitosa:</w:t>
      </w:r>
      <w:r w:rsidRPr="00B0685B">
        <w:rPr>
          <w:rFonts w:ascii="Arial" w:hAnsi="Arial" w:cs="Arial"/>
          <w:i/>
          <w:iCs/>
          <w:sz w:val="22"/>
          <w:szCs w:val="22"/>
          <w:lang w:val="es-US"/>
        </w:rPr>
        <w:br/>
      </w:r>
      <w:r w:rsidRPr="00B0685B">
        <w:rPr>
          <w:rFonts w:ascii="Arial" w:hAnsi="Arial" w:cs="Arial"/>
          <w:i/>
          <w:iCs/>
          <w:sz w:val="22"/>
          <w:szCs w:val="22"/>
          <w:lang w:val="es-US"/>
        </w:rPr>
        <w:lastRenderedPageBreak/>
        <w:t>[-] Panel de víctimas de DUI  [-] escuela informativa sobre las drogas y el alcohol  [-] tratamiento por 1 año para trastorno de consumo de sustancias  [-] tratamiento por 2 años para trastorno de consumo de sustancias.</w:t>
      </w:r>
    </w:p>
    <w:p w14:paraId="7CB1827D" w14:textId="77777777" w:rsidR="00D11E9C" w:rsidRPr="00B0685B" w:rsidRDefault="00C06FD8" w:rsidP="00403D8B">
      <w:pPr>
        <w:tabs>
          <w:tab w:val="left" w:pos="1080"/>
        </w:tabs>
        <w:spacing w:before="120"/>
        <w:ind w:left="1080" w:hanging="360"/>
        <w:rPr>
          <w:rFonts w:ascii="Arial" w:hAnsi="Arial" w:cs="Arial"/>
          <w:sz w:val="22"/>
          <w:szCs w:val="22"/>
        </w:rPr>
      </w:pPr>
      <w:r w:rsidRPr="00B0685B">
        <w:rPr>
          <w:rFonts w:ascii="Arial" w:hAnsi="Arial" w:cs="Arial"/>
          <w:sz w:val="22"/>
          <w:szCs w:val="22"/>
        </w:rPr>
        <w:t>[  ] Substance use disorder treatment for a period of ______________ [  ] driver improvement school  [  ] other _________________________.</w:t>
      </w:r>
    </w:p>
    <w:p w14:paraId="6C895E8A" w14:textId="6E9AE982" w:rsidR="00C51679" w:rsidRPr="00B0685B" w:rsidRDefault="00422706" w:rsidP="00403D8B">
      <w:pPr>
        <w:tabs>
          <w:tab w:val="left" w:pos="108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 xml:space="preserve">Tratamiento para trastorno de consumo de sustancias por un período de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 escuela de perfeccionamiento de conductores  [-] otro</w:t>
      </w:r>
    </w:p>
    <w:p w14:paraId="3EDC56BB" w14:textId="77777777" w:rsidR="00D11E9C" w:rsidRPr="00B0685B" w:rsidRDefault="00C06FD8" w:rsidP="00403D8B">
      <w:pPr>
        <w:tabs>
          <w:tab w:val="left" w:pos="1080"/>
        </w:tabs>
        <w:spacing w:before="120"/>
        <w:ind w:left="1080" w:hanging="360"/>
        <w:rPr>
          <w:rFonts w:ascii="Arial" w:hAnsi="Arial" w:cs="Arial"/>
          <w:sz w:val="22"/>
          <w:szCs w:val="22"/>
        </w:rPr>
      </w:pPr>
      <w:r w:rsidRPr="00B0685B">
        <w:rPr>
          <w:rFonts w:ascii="Arial" w:hAnsi="Arial" w:cs="Arial"/>
          <w:sz w:val="22"/>
          <w:szCs w:val="22"/>
        </w:rPr>
        <w:t>[  ] Use no alcoholic beverages or non-prescribed controlled drugs.</w:t>
      </w:r>
    </w:p>
    <w:p w14:paraId="6CFCC01A" w14:textId="04A0809A" w:rsidR="00C51679" w:rsidRPr="00B0685B" w:rsidRDefault="00422706" w:rsidP="00403D8B">
      <w:pPr>
        <w:tabs>
          <w:tab w:val="left" w:pos="108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Abstenerse de consumir bebidas alcohólicas y fármacos controlados no recetados.</w:t>
      </w:r>
    </w:p>
    <w:p w14:paraId="707BC1FA" w14:textId="77777777" w:rsidR="00D11E9C" w:rsidRPr="00B0685B" w:rsidRDefault="00C06FD8" w:rsidP="00403D8B">
      <w:pPr>
        <w:tabs>
          <w:tab w:val="left" w:pos="1080"/>
          <w:tab w:val="left" w:pos="1440"/>
        </w:tabs>
        <w:spacing w:before="120"/>
        <w:ind w:left="1080" w:hanging="360"/>
        <w:rPr>
          <w:rFonts w:ascii="Arial" w:hAnsi="Arial" w:cs="Arial"/>
          <w:sz w:val="22"/>
          <w:szCs w:val="22"/>
        </w:rPr>
      </w:pPr>
      <w:r w:rsidRPr="00B0685B">
        <w:rPr>
          <w:rFonts w:ascii="Arial" w:hAnsi="Arial" w:cs="Arial"/>
          <w:sz w:val="22"/>
          <w:szCs w:val="22"/>
        </w:rPr>
        <w:t>[  ] Attend  [  ] Alcoholics Anonymous  [  ] Narcotics Anonymous  [  ] other self-help program (____________) meetings _____ times a week for _____ months or as recommended by treatment provider.</w:t>
      </w:r>
    </w:p>
    <w:p w14:paraId="37629BE8" w14:textId="05574F3D" w:rsidR="00C51679" w:rsidRPr="00B0685B" w:rsidRDefault="00624F71" w:rsidP="00403D8B">
      <w:pPr>
        <w:tabs>
          <w:tab w:val="left" w:pos="1080"/>
          <w:tab w:val="left" w:pos="1440"/>
        </w:tabs>
        <w:ind w:left="1080" w:hanging="360"/>
        <w:rPr>
          <w:rFonts w:ascii="Arial" w:hAnsi="Arial" w:cs="Arial"/>
          <w:i/>
          <w:iCs/>
          <w:sz w:val="22"/>
          <w:szCs w:val="22"/>
          <w:lang w:val="es-US"/>
        </w:rPr>
      </w:pPr>
      <w:r w:rsidRPr="00B0685B">
        <w:rPr>
          <w:rFonts w:ascii="Arial" w:hAnsi="Arial" w:cs="Arial"/>
          <w:i/>
          <w:iCs/>
          <w:sz w:val="22"/>
          <w:szCs w:val="22"/>
        </w:rPr>
        <w:tab/>
      </w:r>
      <w:r w:rsidRPr="00B0685B">
        <w:rPr>
          <w:rFonts w:ascii="Arial" w:hAnsi="Arial" w:cs="Arial"/>
          <w:i/>
          <w:iCs/>
          <w:sz w:val="22"/>
          <w:szCs w:val="22"/>
          <w:lang w:val="es-US"/>
        </w:rPr>
        <w:t>Asistir a reuniones de  [-] Alcohólicos Anónimos  [-] Narcóticos Anónimos  [-] otro programa de autoayuda (</w:t>
      </w:r>
      <w:r w:rsidRPr="00B0685B">
        <w:rPr>
          <w:rFonts w:ascii="Arial" w:hAnsi="Arial" w:cs="Arial"/>
          <w:sz w:val="22"/>
          <w:szCs w:val="22"/>
          <w:lang w:val="es-US"/>
        </w:rPr>
        <w:tab/>
      </w:r>
      <w:r w:rsidRPr="00B0685B">
        <w:rPr>
          <w:rFonts w:ascii="Arial" w:hAnsi="Arial" w:cs="Arial"/>
          <w:sz w:val="22"/>
          <w:szCs w:val="22"/>
          <w:lang w:val="es-US"/>
        </w:rPr>
        <w:tab/>
      </w:r>
      <w:r w:rsidRPr="00B0685B">
        <w:rPr>
          <w:rFonts w:ascii="Arial" w:hAnsi="Arial" w:cs="Arial"/>
          <w:i/>
          <w:iCs/>
          <w:sz w:val="22"/>
          <w:szCs w:val="22"/>
          <w:lang w:val="es-US"/>
        </w:rPr>
        <w:t xml:space="preserve">) </w:t>
      </w:r>
      <w:r w:rsidRPr="00B0685B">
        <w:rPr>
          <w:rFonts w:ascii="Arial" w:hAnsi="Arial" w:cs="Arial"/>
          <w:sz w:val="22"/>
          <w:szCs w:val="22"/>
          <w:lang w:val="es-US"/>
        </w:rPr>
        <w:tab/>
      </w:r>
      <w:r w:rsidRPr="00B0685B">
        <w:rPr>
          <w:rFonts w:ascii="Arial" w:hAnsi="Arial" w:cs="Arial"/>
          <w:i/>
          <w:iCs/>
          <w:sz w:val="22"/>
          <w:szCs w:val="22"/>
          <w:lang w:val="es-US"/>
        </w:rPr>
        <w:t xml:space="preserve"> veces por semana durante </w:t>
      </w:r>
      <w:r w:rsidRPr="00B0685B">
        <w:rPr>
          <w:rFonts w:ascii="Arial" w:hAnsi="Arial" w:cs="Arial"/>
          <w:sz w:val="22"/>
          <w:szCs w:val="22"/>
          <w:lang w:val="es-US"/>
        </w:rPr>
        <w:tab/>
      </w:r>
      <w:r w:rsidRPr="00B0685B">
        <w:rPr>
          <w:rFonts w:ascii="Arial" w:hAnsi="Arial" w:cs="Arial"/>
          <w:i/>
          <w:iCs/>
          <w:sz w:val="22"/>
          <w:szCs w:val="22"/>
          <w:lang w:val="es-US"/>
        </w:rPr>
        <w:t xml:space="preserve"> meses, o conforme a las recomendaciones del proveedor de tratamiento.</w:t>
      </w:r>
    </w:p>
    <w:p w14:paraId="49A6FEC8" w14:textId="77777777" w:rsidR="00D11E9C" w:rsidRPr="00B0685B" w:rsidRDefault="00692CD7" w:rsidP="00403D8B">
      <w:pPr>
        <w:tabs>
          <w:tab w:val="left" w:pos="0"/>
          <w:tab w:val="left" w:pos="180"/>
          <w:tab w:val="left" w:pos="1080"/>
          <w:tab w:val="left" w:pos="9180"/>
          <w:tab w:val="left" w:pos="9360"/>
          <w:tab w:val="left" w:pos="11070"/>
        </w:tabs>
        <w:spacing w:before="120"/>
        <w:ind w:left="1080" w:hanging="360"/>
        <w:rPr>
          <w:rFonts w:ascii="Arial" w:hAnsi="Arial" w:cs="Arial"/>
          <w:sz w:val="22"/>
          <w:szCs w:val="22"/>
        </w:rPr>
      </w:pPr>
      <w:r w:rsidRPr="00B0685B">
        <w:rPr>
          <w:rFonts w:ascii="Arial" w:hAnsi="Arial" w:cs="Arial"/>
          <w:sz w:val="22"/>
          <w:szCs w:val="22"/>
        </w:rPr>
        <w:t xml:space="preserve">[  ] Other: </w:t>
      </w:r>
      <w:r w:rsidRPr="00B0685B">
        <w:rPr>
          <w:rFonts w:ascii="Arial" w:hAnsi="Arial" w:cs="Arial"/>
          <w:sz w:val="22"/>
          <w:szCs w:val="22"/>
          <w:u w:val="single"/>
        </w:rPr>
        <w:tab/>
      </w:r>
      <w:r w:rsidRPr="00B0685B">
        <w:rPr>
          <w:rFonts w:ascii="Arial" w:hAnsi="Arial" w:cs="Arial"/>
          <w:sz w:val="22"/>
          <w:szCs w:val="22"/>
        </w:rPr>
        <w:t>.</w:t>
      </w:r>
    </w:p>
    <w:p w14:paraId="632519C6" w14:textId="562D37FE" w:rsidR="00692CD7" w:rsidRPr="00B0685B" w:rsidRDefault="00624F71" w:rsidP="00403D8B">
      <w:pPr>
        <w:tabs>
          <w:tab w:val="left" w:pos="0"/>
          <w:tab w:val="left" w:pos="180"/>
          <w:tab w:val="left" w:pos="1080"/>
          <w:tab w:val="left" w:pos="9180"/>
          <w:tab w:val="left" w:pos="9360"/>
          <w:tab w:val="left" w:pos="11070"/>
        </w:tabs>
        <w:ind w:left="1080" w:hanging="360"/>
        <w:rPr>
          <w:rFonts w:ascii="Arial" w:hAnsi="Arial" w:cs="Arial"/>
          <w:i/>
          <w:iCs/>
          <w:sz w:val="22"/>
          <w:szCs w:val="22"/>
        </w:rPr>
      </w:pPr>
      <w:r w:rsidRPr="00B0685B">
        <w:rPr>
          <w:rFonts w:ascii="Arial" w:hAnsi="Arial" w:cs="Arial"/>
          <w:i/>
          <w:iCs/>
          <w:sz w:val="22"/>
          <w:szCs w:val="22"/>
        </w:rPr>
        <w:tab/>
        <w:t>Otro:</w:t>
      </w:r>
    </w:p>
    <w:p w14:paraId="6CF38AB8" w14:textId="77777777" w:rsidR="00E96EE7" w:rsidRPr="00B0685B" w:rsidRDefault="00E96EE7" w:rsidP="00403D8B">
      <w:pPr>
        <w:tabs>
          <w:tab w:val="left" w:pos="0"/>
          <w:tab w:val="left" w:pos="180"/>
          <w:tab w:val="left" w:pos="1080"/>
          <w:tab w:val="left" w:pos="9180"/>
          <w:tab w:val="left" w:pos="9360"/>
          <w:tab w:val="left" w:pos="11070"/>
        </w:tabs>
        <w:ind w:left="1080" w:hanging="360"/>
        <w:rPr>
          <w:rFonts w:ascii="Arial" w:hAnsi="Arial" w:cs="Arial"/>
          <w:sz w:val="22"/>
          <w:szCs w:val="22"/>
          <w:u w:val="single"/>
        </w:rPr>
      </w:pPr>
    </w:p>
    <w:p w14:paraId="6E3F374B" w14:textId="77777777" w:rsidR="00D11E9C" w:rsidRPr="00B0685B" w:rsidRDefault="00692CD7"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bCs/>
          <w:sz w:val="22"/>
          <w:szCs w:val="22"/>
        </w:rPr>
      </w:pPr>
      <w:r w:rsidRPr="00B0685B">
        <w:rPr>
          <w:rFonts w:ascii="Arial" w:hAnsi="Arial" w:cs="Arial"/>
          <w:b/>
          <w:bCs/>
          <w:sz w:val="22"/>
          <w:szCs w:val="22"/>
        </w:rPr>
        <w:t>8.</w:t>
      </w:r>
      <w:r w:rsidRPr="00B0685B">
        <w:rPr>
          <w:rFonts w:ascii="Arial" w:hAnsi="Arial" w:cs="Arial"/>
          <w:b/>
          <w:bCs/>
          <w:sz w:val="22"/>
          <w:szCs w:val="22"/>
        </w:rPr>
        <w:tab/>
      </w:r>
      <w:r w:rsidRPr="00B0685B">
        <w:rPr>
          <w:rFonts w:ascii="Arial" w:hAnsi="Arial" w:cs="Arial"/>
          <w:sz w:val="22"/>
          <w:szCs w:val="22"/>
        </w:rPr>
        <w:t xml:space="preserve">[  ] </w:t>
      </w:r>
      <w:r w:rsidRPr="00B0685B">
        <w:rPr>
          <w:rFonts w:ascii="Arial" w:hAnsi="Arial" w:cs="Arial"/>
          <w:b/>
          <w:bCs/>
          <w:smallCaps/>
          <w:sz w:val="22"/>
          <w:szCs w:val="22"/>
        </w:rPr>
        <w:t>D</w:t>
      </w:r>
      <w:r w:rsidRPr="00B0685B">
        <w:rPr>
          <w:rFonts w:ascii="Arial" w:hAnsi="Arial" w:cs="Arial"/>
          <w:b/>
          <w:bCs/>
          <w:sz w:val="22"/>
          <w:szCs w:val="22"/>
        </w:rPr>
        <w:t>epartment of Licensing Notice – Defendant under age 21 only.</w:t>
      </w:r>
    </w:p>
    <w:p w14:paraId="45E24788" w14:textId="231B8750" w:rsidR="00C51679" w:rsidRPr="00B0685B" w:rsidRDefault="00847EE8" w:rsidP="00403D8B">
      <w:pPr>
        <w:tabs>
          <w:tab w:val="left" w:pos="720"/>
          <w:tab w:val="left" w:pos="4680"/>
          <w:tab w:val="left" w:pos="5040"/>
          <w:tab w:val="left" w:pos="5760"/>
          <w:tab w:val="left" w:pos="6480"/>
          <w:tab w:val="left" w:pos="7200"/>
          <w:tab w:val="left" w:pos="7920"/>
          <w:tab w:val="left" w:pos="8640"/>
          <w:tab w:val="left" w:pos="9360"/>
          <w:tab w:val="left" w:pos="10080"/>
          <w:tab w:val="left" w:pos="10800"/>
        </w:tabs>
        <w:ind w:left="720" w:hanging="720"/>
        <w:rPr>
          <w:i/>
          <w:iCs/>
          <w:lang w:val="es-US"/>
        </w:rPr>
      </w:pPr>
      <w:r w:rsidRPr="00B0685B">
        <w:rPr>
          <w:rFonts w:ascii="Arial" w:hAnsi="Arial" w:cs="Arial"/>
          <w:i/>
          <w:iCs/>
          <w:sz w:val="22"/>
          <w:szCs w:val="22"/>
        </w:rPr>
        <w:tab/>
        <w:t xml:space="preserve">     </w:t>
      </w:r>
      <w:r w:rsidRPr="00B0685B">
        <w:rPr>
          <w:rFonts w:ascii="Arial" w:hAnsi="Arial" w:cs="Arial"/>
          <w:b/>
          <w:bCs/>
          <w:i/>
          <w:iCs/>
          <w:smallCaps/>
          <w:sz w:val="22"/>
          <w:szCs w:val="22"/>
          <w:lang w:val="es-US"/>
        </w:rPr>
        <w:t>A</w:t>
      </w:r>
      <w:r w:rsidRPr="00B0685B">
        <w:rPr>
          <w:rFonts w:ascii="Arial" w:hAnsi="Arial" w:cs="Arial"/>
          <w:b/>
          <w:bCs/>
          <w:i/>
          <w:iCs/>
          <w:sz w:val="22"/>
          <w:szCs w:val="22"/>
          <w:lang w:val="es-US"/>
        </w:rPr>
        <w:t>viso al Departamento de Licencias – Solo para acusados menores de 21 años.</w:t>
      </w:r>
    </w:p>
    <w:p w14:paraId="3CF1772D" w14:textId="77777777" w:rsidR="00D11E9C" w:rsidRPr="00B0685B" w:rsidRDefault="00A8433B" w:rsidP="00403D8B">
      <w:pPr>
        <w:overflowPunct/>
        <w:autoSpaceDE/>
        <w:autoSpaceDN/>
        <w:adjustRightInd/>
        <w:spacing w:before="120"/>
        <w:ind w:left="1080"/>
        <w:textAlignment w:val="auto"/>
        <w:rPr>
          <w:rFonts w:ascii="Arial" w:eastAsia="Calibri" w:hAnsi="Arial" w:cs="Arial"/>
          <w:sz w:val="22"/>
          <w:szCs w:val="22"/>
        </w:rPr>
      </w:pPr>
      <w:r w:rsidRPr="00B0685B">
        <w:rPr>
          <w:rFonts w:ascii="Arial" w:eastAsia="Calibri" w:hAnsi="Arial" w:cs="Arial"/>
          <w:sz w:val="22"/>
          <w:szCs w:val="22"/>
        </w:rPr>
        <w:t xml:space="preserve">Count ________ is (a) a violation of ch. 69.41 RCW (Legend drug), ch. 69.50 RCW (VUCSA), or ch. 69.52 RCW (Imitation drugs), and the defendant was under 21 years of age at the time of the offense </w:t>
      </w:r>
      <w:r w:rsidRPr="00B0685B">
        <w:rPr>
          <w:rFonts w:ascii="Arial" w:eastAsia="Calibri" w:hAnsi="Arial" w:cs="Arial"/>
          <w:b/>
          <w:bCs/>
          <w:sz w:val="22"/>
          <w:szCs w:val="22"/>
        </w:rPr>
        <w:t>OR</w:t>
      </w:r>
      <w:r w:rsidRPr="00B0685B">
        <w:rPr>
          <w:rFonts w:ascii="Arial" w:eastAsia="Calibri" w:hAnsi="Arial" w:cs="Arial"/>
          <w:sz w:val="22"/>
          <w:szCs w:val="22"/>
        </w:rPr>
        <w:t xml:space="preserve"> (b) a violation under RCW 9.41.040 (unlawful possession of firearm), and the defendant was under the age of 18 at the time of the offense </w:t>
      </w:r>
      <w:r w:rsidRPr="00B0685B">
        <w:rPr>
          <w:rFonts w:ascii="Arial" w:eastAsia="Calibri" w:hAnsi="Arial" w:cs="Arial"/>
          <w:b/>
          <w:bCs/>
          <w:sz w:val="22"/>
          <w:szCs w:val="22"/>
        </w:rPr>
        <w:t>OR</w:t>
      </w:r>
      <w:r w:rsidRPr="00B0685B">
        <w:rPr>
          <w:rFonts w:ascii="Arial" w:eastAsia="Calibri" w:hAnsi="Arial" w:cs="Arial"/>
          <w:sz w:val="22"/>
          <w:szCs w:val="22"/>
        </w:rPr>
        <w:t xml:space="preserve"> (c) a violation under ch. 66.44 RCW (Alcohol), and the defendant was under the age of 18 at the time of the offense </w:t>
      </w:r>
      <w:r w:rsidRPr="00B0685B">
        <w:rPr>
          <w:rFonts w:ascii="Arial" w:eastAsia="Calibri" w:hAnsi="Arial" w:cs="Arial"/>
          <w:b/>
          <w:bCs/>
          <w:sz w:val="22"/>
          <w:szCs w:val="22"/>
        </w:rPr>
        <w:t>AND</w:t>
      </w:r>
      <w:r w:rsidRPr="00B0685B">
        <w:rPr>
          <w:rFonts w:ascii="Arial" w:eastAsia="Calibri" w:hAnsi="Arial" w:cs="Arial"/>
          <w:sz w:val="22"/>
          <w:szCs w:val="22"/>
        </w:rPr>
        <w:t xml:space="preserve"> the court finds that the defendant previously committed an offense while armed with a firearm, an unlawful possession of a firearm offense, or an offense in violation of ch. 66.44 RCW, ch. 69.41 RCW, ch. 69.50 RCW, or ch. 69.52 RCW.</w:t>
      </w:r>
    </w:p>
    <w:p w14:paraId="0FB5EE64" w14:textId="232C6114" w:rsidR="00A8433B" w:rsidRPr="00B0685B" w:rsidRDefault="00D11E9C" w:rsidP="00403D8B">
      <w:pPr>
        <w:overflowPunct/>
        <w:autoSpaceDE/>
        <w:autoSpaceDN/>
        <w:adjustRightInd/>
        <w:ind w:left="1080"/>
        <w:textAlignment w:val="auto"/>
        <w:rPr>
          <w:rFonts w:ascii="Arial" w:eastAsia="Calibri" w:hAnsi="Arial" w:cs="Arial"/>
          <w:i/>
          <w:iCs/>
          <w:sz w:val="22"/>
          <w:szCs w:val="22"/>
          <w:lang w:val="es-US"/>
        </w:rPr>
      </w:pPr>
      <w:r w:rsidRPr="00B0685B">
        <w:rPr>
          <w:rFonts w:ascii="Arial" w:eastAsia="Calibri" w:hAnsi="Arial" w:cs="Arial"/>
          <w:i/>
          <w:iCs/>
          <w:sz w:val="22"/>
          <w:szCs w:val="22"/>
          <w:lang w:val="es-US"/>
        </w:rPr>
        <w:t xml:space="preserve">Acusación </w:t>
      </w:r>
      <w:r w:rsidRPr="00B0685B">
        <w:rPr>
          <w:rFonts w:ascii="Arial" w:eastAsia="Calibri" w:hAnsi="Arial" w:cs="Arial"/>
          <w:sz w:val="22"/>
          <w:szCs w:val="22"/>
          <w:lang w:val="es-US"/>
        </w:rPr>
        <w:tab/>
      </w:r>
      <w:r w:rsidRPr="00B0685B">
        <w:rPr>
          <w:rFonts w:ascii="Arial" w:eastAsia="Calibri" w:hAnsi="Arial" w:cs="Arial"/>
          <w:sz w:val="22"/>
          <w:szCs w:val="22"/>
          <w:lang w:val="es-US"/>
        </w:rPr>
        <w:tab/>
      </w:r>
      <w:r w:rsidRPr="00B0685B">
        <w:rPr>
          <w:rFonts w:ascii="Arial" w:eastAsia="Calibri" w:hAnsi="Arial" w:cs="Arial"/>
          <w:i/>
          <w:iCs/>
          <w:sz w:val="22"/>
          <w:szCs w:val="22"/>
          <w:lang w:val="es-US"/>
        </w:rPr>
        <w:t xml:space="preserve"> es (a) una infracción del capítulo 69.41 del RCW (medicamentos recetado), el capítulo 69.50 del RCW (VUCSA) o del capítulo 69.52 del RCW (medicamentos de imitación) y el acusado tenía menos de 21 años de edad en el momento del delito </w:t>
      </w:r>
      <w:r w:rsidRPr="00B0685B">
        <w:rPr>
          <w:rFonts w:ascii="Arial" w:eastAsia="Calibri" w:hAnsi="Arial" w:cs="Arial"/>
          <w:b/>
          <w:bCs/>
          <w:i/>
          <w:iCs/>
          <w:sz w:val="22"/>
          <w:szCs w:val="22"/>
          <w:lang w:val="es-US"/>
        </w:rPr>
        <w:t>O</w:t>
      </w:r>
      <w:r w:rsidRPr="00B0685B">
        <w:rPr>
          <w:rFonts w:ascii="Arial" w:eastAsia="Calibri" w:hAnsi="Arial" w:cs="Arial"/>
          <w:i/>
          <w:iCs/>
          <w:sz w:val="22"/>
          <w:szCs w:val="22"/>
          <w:lang w:val="es-US"/>
        </w:rPr>
        <w:t xml:space="preserve"> (b) una infracción conforme a RCW 9.41.040 (posesión ilegal de armas de fuego) y el acusado tenía menos de 18 años de edad en el momento del delito </w:t>
      </w:r>
      <w:r w:rsidRPr="00B0685B">
        <w:rPr>
          <w:rFonts w:ascii="Arial" w:eastAsia="Calibri" w:hAnsi="Arial" w:cs="Arial"/>
          <w:b/>
          <w:bCs/>
          <w:i/>
          <w:iCs/>
          <w:sz w:val="22"/>
          <w:szCs w:val="22"/>
          <w:lang w:val="es-US"/>
        </w:rPr>
        <w:t>O</w:t>
      </w:r>
      <w:r w:rsidRPr="00B0685B">
        <w:rPr>
          <w:rFonts w:ascii="Arial" w:eastAsia="Calibri" w:hAnsi="Arial" w:cs="Arial"/>
          <w:i/>
          <w:iCs/>
          <w:sz w:val="22"/>
          <w:szCs w:val="22"/>
          <w:lang w:val="es-US"/>
        </w:rPr>
        <w:t xml:space="preserve"> (c) una infracción del capítulo 66.44 del RCW (alcohol) y el acusado tenía menos de 18 años de edad en el momento del delito </w:t>
      </w:r>
      <w:r w:rsidRPr="00B0685B">
        <w:rPr>
          <w:rFonts w:ascii="Arial" w:eastAsia="Calibri" w:hAnsi="Arial" w:cs="Arial"/>
          <w:b/>
          <w:bCs/>
          <w:i/>
          <w:iCs/>
          <w:sz w:val="22"/>
          <w:szCs w:val="22"/>
          <w:lang w:val="es-US"/>
        </w:rPr>
        <w:t>Y</w:t>
      </w:r>
      <w:r w:rsidRPr="00B0685B">
        <w:rPr>
          <w:rFonts w:ascii="Arial" w:eastAsia="Calibri" w:hAnsi="Arial" w:cs="Arial"/>
          <w:i/>
          <w:iCs/>
          <w:sz w:val="22"/>
          <w:szCs w:val="22"/>
          <w:lang w:val="es-US"/>
        </w:rPr>
        <w:t xml:space="preserve"> el tribunal determina que el acusado cometió previamente un delito mientras estaba armado con un arma de fuego, un delito de posesión ilegal de arma de fuego o un delito que infringiera el capítulo 66.44 del RCW, el capítulo 69.41 del RCW, el capítulo 69.50 del RCW o el capítulo 69.52 del RCW.</w:t>
      </w:r>
    </w:p>
    <w:p w14:paraId="610EDC43" w14:textId="77777777" w:rsidR="00D11E9C" w:rsidRPr="00B0685B" w:rsidRDefault="00C51679" w:rsidP="00403D8B">
      <w:pPr>
        <w:pStyle w:val="SingleSpacing"/>
        <w:widowControl w:val="0"/>
        <w:spacing w:before="120"/>
        <w:ind w:left="1080"/>
        <w:rPr>
          <w:rFonts w:ascii="Arial" w:hAnsi="Arial" w:cs="Arial"/>
          <w:lang w:val="es-US"/>
        </w:rPr>
      </w:pPr>
      <w:r w:rsidRPr="00B0685B">
        <w:rPr>
          <w:rFonts w:ascii="Arial" w:hAnsi="Arial"/>
          <w:b/>
          <w:bCs/>
        </w:rPr>
        <w:t>Clerk’s Action</w:t>
      </w:r>
      <w:r w:rsidRPr="00B0685B">
        <w:rPr>
          <w:b/>
          <w:bCs/>
        </w:rPr>
        <w:t xml:space="preserve"> –</w:t>
      </w:r>
      <w:r w:rsidRPr="00B0685B">
        <w:rPr>
          <w:rFonts w:ascii="Arial" w:hAnsi="Arial"/>
        </w:rPr>
        <w:t xml:space="preserve">The clerk shall forward an Abstract of Court Record (ACR) to the DOL, which must suspend/revoke the defendant’s driver’s license. </w:t>
      </w:r>
      <w:r w:rsidRPr="00B0685B">
        <w:rPr>
          <w:rFonts w:ascii="Arial" w:hAnsi="Arial"/>
          <w:lang w:val="es-US"/>
        </w:rPr>
        <w:t>RCW 46.20.265.</w:t>
      </w:r>
    </w:p>
    <w:p w14:paraId="486D2E2D" w14:textId="2E7AAB06" w:rsidR="00C51679" w:rsidRPr="00B0685B" w:rsidRDefault="00D11E9C" w:rsidP="00403D8B">
      <w:pPr>
        <w:pStyle w:val="SingleSpacing"/>
        <w:widowControl w:val="0"/>
        <w:ind w:left="1080"/>
        <w:rPr>
          <w:rFonts w:ascii="Arial" w:hAnsi="Arial" w:cs="Arial"/>
          <w:i/>
          <w:iCs/>
          <w:lang w:val="es-US"/>
        </w:rPr>
      </w:pPr>
      <w:r w:rsidRPr="00B0685B">
        <w:rPr>
          <w:rFonts w:ascii="Arial" w:hAnsi="Arial"/>
          <w:b/>
          <w:bCs/>
          <w:i/>
          <w:iCs/>
          <w:lang w:val="es-US"/>
        </w:rPr>
        <w:t>Acción del actuario</w:t>
      </w:r>
      <w:r w:rsidRPr="00B0685B">
        <w:rPr>
          <w:b/>
          <w:bCs/>
          <w:i/>
          <w:iCs/>
          <w:lang w:val="es-US"/>
        </w:rPr>
        <w:t xml:space="preserve"> –</w:t>
      </w:r>
      <w:r w:rsidRPr="00B0685B">
        <w:rPr>
          <w:rFonts w:ascii="Arial" w:hAnsi="Arial"/>
          <w:i/>
          <w:iCs/>
          <w:lang w:val="es-US"/>
        </w:rPr>
        <w:t>El actuario deberá enviar una síntesis de las actas judiciales al DOL, que deberá suspender o revocar la licencia de conducir del acusado. RCW 46.20.265.</w:t>
      </w:r>
    </w:p>
    <w:p w14:paraId="0F46ECA0" w14:textId="77777777" w:rsidR="00D11E9C" w:rsidRPr="00B0685B" w:rsidRDefault="002B0AF3" w:rsidP="00403D8B">
      <w:pPr>
        <w:pStyle w:val="CommentText"/>
        <w:tabs>
          <w:tab w:val="left" w:pos="720"/>
          <w:tab w:val="left" w:pos="9180"/>
        </w:tabs>
        <w:spacing w:before="120"/>
        <w:rPr>
          <w:rFonts w:ascii="Arial" w:eastAsia="Arial" w:hAnsi="Arial" w:cs="Arial"/>
          <w:bCs/>
          <w:sz w:val="22"/>
          <w:szCs w:val="22"/>
          <w:u w:val="single"/>
          <w:lang w:val="es-US"/>
        </w:rPr>
      </w:pPr>
      <w:r w:rsidRPr="00B0685B">
        <w:rPr>
          <w:rFonts w:ascii="Arial" w:hAnsi="Arial" w:cs="Arial"/>
          <w:b/>
          <w:bCs/>
          <w:sz w:val="22"/>
          <w:szCs w:val="22"/>
          <w:lang w:val="es-US"/>
        </w:rPr>
        <w:t>9.</w:t>
      </w:r>
      <w:r w:rsidRPr="00B0685B">
        <w:rPr>
          <w:rFonts w:ascii="Arial" w:hAnsi="Arial" w:cs="Arial"/>
          <w:sz w:val="22"/>
          <w:szCs w:val="22"/>
          <w:lang w:val="es-US"/>
        </w:rPr>
        <w:tab/>
        <w:t xml:space="preserve">[  ] </w:t>
      </w:r>
      <w:r w:rsidRPr="00B0685B">
        <w:rPr>
          <w:rFonts w:ascii="Arial" w:hAnsi="Arial" w:cs="Arial"/>
          <w:b/>
          <w:bCs/>
          <w:sz w:val="22"/>
          <w:szCs w:val="22"/>
          <w:lang w:val="es-US"/>
        </w:rPr>
        <w:t>Review hearing scheduled for</w:t>
      </w:r>
      <w:r w:rsidRPr="00B0685B">
        <w:rPr>
          <w:rFonts w:ascii="Arial" w:hAnsi="Arial" w:cs="Arial"/>
          <w:sz w:val="22"/>
          <w:szCs w:val="22"/>
          <w:lang w:val="es-US"/>
        </w:rPr>
        <w:t xml:space="preserve"> </w:t>
      </w:r>
      <w:r w:rsidRPr="00B0685B">
        <w:rPr>
          <w:rFonts w:ascii="Arial" w:hAnsi="Arial" w:cs="Arial"/>
          <w:i/>
          <w:iCs/>
          <w:sz w:val="22"/>
          <w:szCs w:val="22"/>
          <w:lang w:val="es-US"/>
        </w:rPr>
        <w:t>(purpose)</w:t>
      </w:r>
      <w:r w:rsidRPr="00B0685B">
        <w:rPr>
          <w:rFonts w:ascii="Arial" w:hAnsi="Arial" w:cs="Arial"/>
          <w:sz w:val="22"/>
          <w:szCs w:val="22"/>
          <w:lang w:val="es-US"/>
        </w:rPr>
        <w:t xml:space="preserve"> </w:t>
      </w:r>
      <w:r w:rsidRPr="00B0685B">
        <w:rPr>
          <w:rFonts w:ascii="Arial" w:hAnsi="Arial" w:cs="Arial"/>
          <w:sz w:val="22"/>
          <w:szCs w:val="22"/>
          <w:u w:val="single"/>
          <w:lang w:val="es-US"/>
        </w:rPr>
        <w:tab/>
      </w:r>
    </w:p>
    <w:p w14:paraId="4D8FFA7A" w14:textId="29723DB4" w:rsidR="0088360F" w:rsidRPr="00B0685B" w:rsidRDefault="00847EE8" w:rsidP="00403D8B">
      <w:pPr>
        <w:pStyle w:val="CommentText"/>
        <w:tabs>
          <w:tab w:val="left" w:pos="720"/>
          <w:tab w:val="left" w:pos="9180"/>
        </w:tabs>
        <w:rPr>
          <w:rFonts w:ascii="Arial" w:eastAsia="Arial" w:hAnsi="Arial" w:cs="Arial"/>
          <w:i/>
          <w:iCs/>
          <w:sz w:val="22"/>
          <w:szCs w:val="22"/>
          <w:lang w:val="es-US"/>
        </w:rPr>
      </w:pPr>
      <w:r w:rsidRPr="00B0685B">
        <w:rPr>
          <w:rFonts w:ascii="Arial" w:hAnsi="Arial" w:cs="Arial"/>
          <w:i/>
          <w:iCs/>
          <w:sz w:val="22"/>
          <w:szCs w:val="22"/>
          <w:lang w:val="es-US"/>
        </w:rPr>
        <w:lastRenderedPageBreak/>
        <w:tab/>
        <w:t xml:space="preserve">     </w:t>
      </w:r>
      <w:r w:rsidRPr="00B0685B">
        <w:rPr>
          <w:rFonts w:ascii="Arial" w:hAnsi="Arial" w:cs="Arial"/>
          <w:b/>
          <w:bCs/>
          <w:i/>
          <w:iCs/>
          <w:sz w:val="22"/>
          <w:szCs w:val="22"/>
          <w:lang w:val="es-US"/>
        </w:rPr>
        <w:t xml:space="preserve">Se programa una audiencia de revisión para </w:t>
      </w:r>
      <w:r w:rsidRPr="00B0685B">
        <w:rPr>
          <w:rFonts w:ascii="Arial" w:hAnsi="Arial" w:cs="Arial"/>
          <w:i/>
          <w:iCs/>
          <w:sz w:val="22"/>
          <w:szCs w:val="22"/>
          <w:lang w:val="es-US"/>
        </w:rPr>
        <w:t>(propósito)</w:t>
      </w:r>
    </w:p>
    <w:p w14:paraId="0344E95B" w14:textId="77777777" w:rsidR="00D11E9C" w:rsidRPr="00B0685B" w:rsidRDefault="00293045" w:rsidP="00403D8B">
      <w:pPr>
        <w:tabs>
          <w:tab w:val="left" w:pos="-720"/>
          <w:tab w:val="left" w:pos="1440"/>
        </w:tabs>
        <w:spacing w:before="120"/>
        <w:ind w:left="1080"/>
        <w:rPr>
          <w:rFonts w:ascii="Arial" w:hAnsi="Arial" w:cs="Arial"/>
          <w:sz w:val="22"/>
          <w:szCs w:val="22"/>
        </w:rPr>
      </w:pPr>
      <w:r w:rsidRPr="00B0685B">
        <w:rPr>
          <w:rFonts w:ascii="Arial" w:hAnsi="Arial" w:cs="Arial"/>
          <w:sz w:val="22"/>
          <w:szCs w:val="22"/>
        </w:rPr>
        <w:t xml:space="preserve">on </w:t>
      </w:r>
      <w:r w:rsidRPr="00B0685B">
        <w:rPr>
          <w:rFonts w:ascii="Arial" w:hAnsi="Arial" w:cs="Arial"/>
          <w:i/>
          <w:iCs/>
          <w:sz w:val="22"/>
          <w:szCs w:val="22"/>
        </w:rPr>
        <w:t>(date)</w:t>
      </w:r>
      <w:r w:rsidRPr="00B0685B">
        <w:rPr>
          <w:rFonts w:ascii="Arial" w:hAnsi="Arial" w:cs="Arial"/>
          <w:sz w:val="22"/>
          <w:szCs w:val="22"/>
        </w:rPr>
        <w:t xml:space="preserve"> ________________________ at ___________________a.m./p.m.</w:t>
      </w:r>
    </w:p>
    <w:p w14:paraId="2788EFE4" w14:textId="2EF940C6" w:rsidR="0088360F" w:rsidRPr="00B0685B" w:rsidRDefault="00D11E9C" w:rsidP="0061098A">
      <w:pPr>
        <w:tabs>
          <w:tab w:val="left" w:pos="-720"/>
          <w:tab w:val="left" w:pos="1440"/>
          <w:tab w:val="left" w:pos="5040"/>
          <w:tab w:val="left" w:pos="7560"/>
        </w:tabs>
        <w:ind w:left="1080"/>
        <w:rPr>
          <w:rFonts w:ascii="Arial" w:hAnsi="Arial" w:cs="Arial"/>
          <w:i/>
          <w:iCs/>
          <w:sz w:val="22"/>
          <w:szCs w:val="22"/>
          <w:lang w:val="es-US"/>
        </w:rPr>
      </w:pPr>
      <w:r w:rsidRPr="00B0685B">
        <w:rPr>
          <w:rFonts w:ascii="Arial" w:hAnsi="Arial" w:cs="Arial"/>
          <w:i/>
          <w:iCs/>
          <w:sz w:val="22"/>
          <w:szCs w:val="22"/>
          <w:lang w:val="es-US"/>
        </w:rPr>
        <w:t xml:space="preserve">el día (fecha) </w:t>
      </w:r>
      <w:r w:rsidRPr="00B0685B">
        <w:rPr>
          <w:rFonts w:ascii="Arial" w:hAnsi="Arial" w:cs="Arial"/>
          <w:sz w:val="22"/>
          <w:szCs w:val="22"/>
          <w:lang w:val="es-US"/>
        </w:rPr>
        <w:tab/>
      </w:r>
      <w:r w:rsidRPr="00B0685B">
        <w:rPr>
          <w:rFonts w:ascii="Arial" w:hAnsi="Arial" w:cs="Arial"/>
          <w:i/>
          <w:iCs/>
          <w:sz w:val="22"/>
          <w:szCs w:val="22"/>
          <w:lang w:val="es-US"/>
        </w:rPr>
        <w:t xml:space="preserve">a las </w:t>
      </w:r>
      <w:r w:rsidRPr="00B0685B">
        <w:rPr>
          <w:rFonts w:ascii="Arial" w:hAnsi="Arial" w:cs="Arial"/>
          <w:sz w:val="22"/>
          <w:szCs w:val="22"/>
          <w:lang w:val="es-US"/>
        </w:rPr>
        <w:tab/>
      </w:r>
      <w:r w:rsidRPr="00B0685B">
        <w:rPr>
          <w:rFonts w:ascii="Arial" w:hAnsi="Arial" w:cs="Arial"/>
          <w:i/>
          <w:iCs/>
          <w:sz w:val="22"/>
          <w:szCs w:val="22"/>
          <w:lang w:val="es-US"/>
        </w:rPr>
        <w:t>a.m./p.m.</w:t>
      </w:r>
    </w:p>
    <w:p w14:paraId="205901BA" w14:textId="77777777" w:rsidR="00D11E9C" w:rsidRPr="00B0685B" w:rsidRDefault="00293045" w:rsidP="00403D8B">
      <w:pPr>
        <w:tabs>
          <w:tab w:val="left" w:pos="-720"/>
          <w:tab w:val="left" w:pos="0"/>
          <w:tab w:val="left" w:pos="1440"/>
          <w:tab w:val="left" w:pos="9180"/>
        </w:tabs>
        <w:spacing w:before="120"/>
        <w:ind w:left="1080"/>
        <w:rPr>
          <w:rFonts w:ascii="Arial" w:hAnsi="Arial" w:cs="Arial"/>
          <w:sz w:val="22"/>
          <w:szCs w:val="22"/>
          <w:u w:val="single"/>
        </w:rPr>
      </w:pPr>
      <w:r w:rsidRPr="00B0685B">
        <w:rPr>
          <w:rFonts w:ascii="Arial" w:hAnsi="Arial" w:cs="Arial"/>
          <w:sz w:val="22"/>
          <w:szCs w:val="22"/>
        </w:rPr>
        <w:t xml:space="preserve">at _________________________ Court, Room/Department: </w:t>
      </w:r>
      <w:r w:rsidRPr="00B0685B">
        <w:rPr>
          <w:rFonts w:ascii="Arial" w:hAnsi="Arial" w:cs="Arial"/>
          <w:sz w:val="22"/>
          <w:szCs w:val="22"/>
          <w:u w:val="single"/>
        </w:rPr>
        <w:tab/>
      </w:r>
    </w:p>
    <w:p w14:paraId="4B67C1F0" w14:textId="0CF849BB" w:rsidR="0088360F" w:rsidRPr="00B0685B" w:rsidRDefault="00D11E9C" w:rsidP="0061098A">
      <w:pPr>
        <w:tabs>
          <w:tab w:val="left" w:pos="-720"/>
          <w:tab w:val="left" w:pos="0"/>
          <w:tab w:val="left" w:pos="1440"/>
          <w:tab w:val="left" w:pos="4410"/>
          <w:tab w:val="left" w:pos="9180"/>
        </w:tabs>
        <w:ind w:left="1080"/>
        <w:rPr>
          <w:rFonts w:ascii="Arial" w:hAnsi="Arial" w:cs="Arial"/>
          <w:i/>
          <w:iCs/>
          <w:sz w:val="22"/>
          <w:szCs w:val="22"/>
          <w:u w:val="single"/>
        </w:rPr>
      </w:pPr>
      <w:r w:rsidRPr="00B0685B">
        <w:rPr>
          <w:rFonts w:ascii="Arial" w:hAnsi="Arial" w:cs="Arial"/>
          <w:i/>
          <w:iCs/>
          <w:sz w:val="22"/>
          <w:szCs w:val="22"/>
        </w:rPr>
        <w:t xml:space="preserve">a las </w:t>
      </w:r>
      <w:r w:rsidRPr="00B0685B">
        <w:rPr>
          <w:rFonts w:ascii="Arial" w:hAnsi="Arial" w:cs="Arial"/>
          <w:sz w:val="22"/>
          <w:szCs w:val="22"/>
        </w:rPr>
        <w:tab/>
      </w:r>
      <w:r w:rsidRPr="00B0685B">
        <w:rPr>
          <w:rFonts w:ascii="Arial" w:hAnsi="Arial" w:cs="Arial"/>
          <w:sz w:val="22"/>
          <w:szCs w:val="22"/>
        </w:rPr>
        <w:tab/>
      </w:r>
      <w:r w:rsidRPr="00B0685B">
        <w:rPr>
          <w:rFonts w:ascii="Arial" w:hAnsi="Arial" w:cs="Arial"/>
          <w:i/>
          <w:iCs/>
          <w:sz w:val="22"/>
          <w:szCs w:val="22"/>
        </w:rPr>
        <w:t xml:space="preserve"> Juzgado, Sala/Departamento:</w:t>
      </w:r>
    </w:p>
    <w:p w14:paraId="6A5BB7C7" w14:textId="77777777" w:rsidR="00D11E9C" w:rsidRPr="00B0685B" w:rsidRDefault="0088360F" w:rsidP="00403D8B">
      <w:pPr>
        <w:tabs>
          <w:tab w:val="left" w:pos="720"/>
          <w:tab w:val="left" w:pos="9180"/>
          <w:tab w:val="left" w:pos="10080"/>
          <w:tab w:val="left" w:pos="10800"/>
        </w:tabs>
        <w:spacing w:before="120"/>
        <w:ind w:left="1080"/>
        <w:rPr>
          <w:rFonts w:ascii="Arial" w:hAnsi="Arial" w:cs="Arial"/>
          <w:sz w:val="22"/>
          <w:szCs w:val="22"/>
          <w:u w:val="single"/>
        </w:rPr>
      </w:pPr>
      <w:r w:rsidRPr="00B0685B">
        <w:rPr>
          <w:rFonts w:ascii="Arial" w:hAnsi="Arial" w:cs="Arial"/>
          <w:sz w:val="22"/>
          <w:szCs w:val="22"/>
        </w:rPr>
        <w:t xml:space="preserve">Address: </w:t>
      </w:r>
      <w:r w:rsidRPr="00B0685B">
        <w:rPr>
          <w:rFonts w:ascii="Arial" w:hAnsi="Arial" w:cs="Arial"/>
          <w:sz w:val="22"/>
          <w:szCs w:val="22"/>
          <w:u w:val="single"/>
        </w:rPr>
        <w:tab/>
      </w:r>
    </w:p>
    <w:p w14:paraId="6E3D3CB9" w14:textId="40322828" w:rsidR="00BB69C6" w:rsidRPr="00B0685B" w:rsidRDefault="00D11E9C" w:rsidP="00403D8B">
      <w:pPr>
        <w:tabs>
          <w:tab w:val="left" w:pos="720"/>
          <w:tab w:val="left" w:pos="9180"/>
          <w:tab w:val="left" w:pos="10080"/>
          <w:tab w:val="left" w:pos="10800"/>
        </w:tabs>
        <w:ind w:left="1080"/>
        <w:rPr>
          <w:rFonts w:ascii="Arial" w:hAnsi="Arial" w:cs="Arial"/>
          <w:i/>
          <w:iCs/>
          <w:sz w:val="22"/>
          <w:szCs w:val="22"/>
          <w:u w:val="single"/>
        </w:rPr>
      </w:pPr>
      <w:r w:rsidRPr="00B0685B">
        <w:rPr>
          <w:rFonts w:ascii="Arial" w:hAnsi="Arial" w:cs="Arial"/>
          <w:i/>
          <w:iCs/>
          <w:sz w:val="22"/>
          <w:szCs w:val="22"/>
        </w:rPr>
        <w:t>Dirección:</w:t>
      </w:r>
    </w:p>
    <w:p w14:paraId="25BD34FE" w14:textId="57529879" w:rsidR="003E29E4" w:rsidRPr="00B0685B" w:rsidRDefault="003E29E4" w:rsidP="0061098A">
      <w:pPr>
        <w:tabs>
          <w:tab w:val="left" w:pos="720"/>
          <w:tab w:val="left" w:pos="9180"/>
          <w:tab w:val="left" w:pos="10080"/>
          <w:tab w:val="left" w:pos="10800"/>
        </w:tabs>
        <w:spacing w:before="120"/>
        <w:ind w:left="1080"/>
        <w:rPr>
          <w:rFonts w:ascii="Arial" w:hAnsi="Arial" w:cs="Arial"/>
          <w:sz w:val="22"/>
          <w:szCs w:val="22"/>
          <w:u w:val="single"/>
        </w:rPr>
      </w:pPr>
      <w:r w:rsidRPr="00B0685B">
        <w:rPr>
          <w:rFonts w:ascii="Arial" w:hAnsi="Arial" w:cs="Arial"/>
          <w:sz w:val="22"/>
          <w:szCs w:val="22"/>
          <w:u w:val="single"/>
        </w:rPr>
        <w:tab/>
      </w:r>
    </w:p>
    <w:p w14:paraId="1F9181C8" w14:textId="77777777" w:rsidR="00D11E9C" w:rsidRPr="00B0685B" w:rsidRDefault="002B0AF3" w:rsidP="00403D8B">
      <w:pPr>
        <w:tabs>
          <w:tab w:val="left" w:pos="7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sz w:val="22"/>
          <w:szCs w:val="22"/>
        </w:rPr>
      </w:pPr>
      <w:r w:rsidRPr="00B0685B">
        <w:rPr>
          <w:rFonts w:ascii="Arial" w:hAnsi="Arial" w:cs="Arial"/>
          <w:b/>
          <w:bCs/>
          <w:sz w:val="22"/>
          <w:szCs w:val="22"/>
        </w:rPr>
        <w:t>10.</w:t>
      </w:r>
      <w:r w:rsidRPr="00B0685B">
        <w:rPr>
          <w:rFonts w:ascii="Arial" w:hAnsi="Arial" w:cs="Arial"/>
          <w:sz w:val="22"/>
          <w:szCs w:val="22"/>
        </w:rPr>
        <w:tab/>
        <w:t>[  ] Bail or Bond is  [  ] exonerated  [  ] forfeited.</w:t>
      </w:r>
    </w:p>
    <w:p w14:paraId="2212D466" w14:textId="3C69FD36" w:rsidR="00C51679" w:rsidRPr="00B0685B" w:rsidRDefault="00AE1E90" w:rsidP="00403D8B">
      <w:pPr>
        <w:tabs>
          <w:tab w:val="left" w:pos="720"/>
          <w:tab w:val="left" w:pos="5040"/>
          <w:tab w:val="left" w:pos="5760"/>
          <w:tab w:val="left" w:pos="6480"/>
          <w:tab w:val="left" w:pos="7200"/>
          <w:tab w:val="left" w:pos="7920"/>
          <w:tab w:val="left" w:pos="8640"/>
          <w:tab w:val="left" w:pos="9360"/>
          <w:tab w:val="left" w:pos="10080"/>
          <w:tab w:val="left" w:pos="10800"/>
        </w:tabs>
        <w:rPr>
          <w:rFonts w:ascii="Arial" w:hAnsi="Arial" w:cs="Arial"/>
          <w:i/>
          <w:iCs/>
          <w:sz w:val="22"/>
          <w:szCs w:val="22"/>
          <w:lang w:val="es-US"/>
        </w:rPr>
      </w:pPr>
      <w:r w:rsidRPr="00B0685B">
        <w:rPr>
          <w:rFonts w:ascii="Arial" w:hAnsi="Arial" w:cs="Arial"/>
          <w:i/>
          <w:iCs/>
          <w:sz w:val="22"/>
          <w:szCs w:val="22"/>
        </w:rPr>
        <w:tab/>
        <w:t xml:space="preserve">     </w:t>
      </w:r>
      <w:r w:rsidRPr="00B0685B">
        <w:rPr>
          <w:rFonts w:ascii="Arial" w:hAnsi="Arial" w:cs="Arial"/>
          <w:i/>
          <w:iCs/>
          <w:sz w:val="22"/>
          <w:szCs w:val="22"/>
          <w:lang w:val="es-US"/>
        </w:rPr>
        <w:t>La fianza o bono se  [-] exonera  [-] pierde.</w:t>
      </w:r>
    </w:p>
    <w:p w14:paraId="7AECE58F" w14:textId="77777777" w:rsidR="00D11E9C" w:rsidRPr="00B0685B" w:rsidRDefault="002B0AF3" w:rsidP="00403D8B">
      <w:pPr>
        <w:spacing w:before="120"/>
        <w:rPr>
          <w:rFonts w:ascii="Arial" w:hAnsi="Arial" w:cs="Arial"/>
          <w:bCs/>
          <w:sz w:val="22"/>
          <w:szCs w:val="22"/>
        </w:rPr>
      </w:pPr>
      <w:r w:rsidRPr="00B0685B">
        <w:rPr>
          <w:rFonts w:ascii="Arial" w:hAnsi="Arial" w:cs="Arial"/>
          <w:b/>
          <w:bCs/>
          <w:sz w:val="22"/>
          <w:szCs w:val="22"/>
        </w:rPr>
        <w:t>11.</w:t>
      </w:r>
      <w:r w:rsidRPr="00B0685B">
        <w:rPr>
          <w:rFonts w:ascii="Arial" w:hAnsi="Arial" w:cs="Arial"/>
          <w:b/>
          <w:bCs/>
          <w:sz w:val="22"/>
          <w:szCs w:val="22"/>
        </w:rPr>
        <w:tab/>
      </w:r>
      <w:r w:rsidRPr="00B0685B">
        <w:rPr>
          <w:rFonts w:ascii="Arial" w:hAnsi="Arial" w:cs="Arial"/>
          <w:b/>
          <w:bCs/>
          <w:sz w:val="22"/>
          <w:szCs w:val="22"/>
          <w:u w:val="single"/>
        </w:rPr>
        <w:t>I have read the rights, conditions, and warnings</w:t>
      </w:r>
      <w:r w:rsidRPr="00B0685B">
        <w:rPr>
          <w:rFonts w:ascii="Arial" w:hAnsi="Arial" w:cs="Arial"/>
          <w:sz w:val="22"/>
          <w:szCs w:val="22"/>
        </w:rPr>
        <w:t>.</w:t>
      </w:r>
    </w:p>
    <w:p w14:paraId="74A3722E" w14:textId="55A78AAA" w:rsidR="00C51679" w:rsidRPr="00B0685B" w:rsidRDefault="00AE1E90" w:rsidP="00403D8B">
      <w:pPr>
        <w:rPr>
          <w:rFonts w:ascii="Arial" w:hAnsi="Arial" w:cs="Arial"/>
          <w:b/>
          <w:bCs/>
          <w:i/>
          <w:iCs/>
          <w:sz w:val="22"/>
          <w:szCs w:val="22"/>
          <w:lang w:val="es-US"/>
        </w:rPr>
      </w:pPr>
      <w:r w:rsidRPr="00B0685B">
        <w:rPr>
          <w:rFonts w:ascii="Arial" w:hAnsi="Arial" w:cs="Arial"/>
          <w:b/>
          <w:bCs/>
          <w:i/>
          <w:iCs/>
          <w:sz w:val="22"/>
          <w:szCs w:val="22"/>
        </w:rPr>
        <w:tab/>
      </w:r>
      <w:r w:rsidRPr="00B0685B">
        <w:rPr>
          <w:rFonts w:ascii="Arial" w:hAnsi="Arial" w:cs="Arial"/>
          <w:b/>
          <w:bCs/>
          <w:i/>
          <w:iCs/>
          <w:sz w:val="22"/>
          <w:szCs w:val="22"/>
          <w:u w:val="single"/>
          <w:lang w:val="es-US"/>
        </w:rPr>
        <w:t>He leído los derechos, las condiciones y las advertencias.</w:t>
      </w:r>
    </w:p>
    <w:p w14:paraId="33DCAE53" w14:textId="77777777" w:rsidR="00D11E9C" w:rsidRPr="00B0685B" w:rsidRDefault="00C5685B" w:rsidP="00403D8B">
      <w:pPr>
        <w:tabs>
          <w:tab w:val="left" w:pos="4320"/>
          <w:tab w:val="left" w:pos="5040"/>
          <w:tab w:val="left" w:pos="9180"/>
          <w:tab w:val="left" w:pos="10980"/>
        </w:tabs>
        <w:spacing w:before="240"/>
        <w:rPr>
          <w:rFonts w:ascii="Arial" w:hAnsi="Arial" w:cs="Arial"/>
          <w:sz w:val="22"/>
          <w:szCs w:val="22"/>
          <w:u w:val="single"/>
        </w:rPr>
      </w:pPr>
      <w:bookmarkStart w:id="1" w:name="Check38"/>
      <w:bookmarkStart w:id="2" w:name="Check101"/>
      <w:bookmarkStart w:id="3" w:name="Check100"/>
      <w:bookmarkStart w:id="4" w:name="Check99"/>
      <w:bookmarkStart w:id="5" w:name="Check3"/>
      <w:bookmarkEnd w:id="1"/>
      <w:bookmarkEnd w:id="2"/>
      <w:bookmarkEnd w:id="3"/>
      <w:bookmarkEnd w:id="4"/>
      <w:bookmarkEnd w:id="5"/>
      <w:r w:rsidRPr="00B0685B">
        <w:rPr>
          <w:rFonts w:ascii="Arial" w:hAnsi="Arial" w:cs="Arial"/>
          <w:sz w:val="22"/>
          <w:szCs w:val="22"/>
        </w:rPr>
        <w:t>Dated:</w:t>
      </w:r>
      <w:r w:rsidRPr="00B0685B">
        <w:rPr>
          <w:rFonts w:ascii="Arial" w:hAnsi="Arial" w:cs="Arial"/>
          <w:sz w:val="22"/>
          <w:szCs w:val="22"/>
          <w:u w:val="single"/>
        </w:rPr>
        <w:tab/>
      </w:r>
      <w:r w:rsidRPr="00B0685B">
        <w:rPr>
          <w:rFonts w:ascii="Arial" w:hAnsi="Arial" w:cs="Arial"/>
          <w:sz w:val="22"/>
          <w:szCs w:val="22"/>
        </w:rPr>
        <w:tab/>
      </w:r>
      <w:r w:rsidRPr="00B0685B">
        <w:rPr>
          <w:rFonts w:ascii="Arial" w:hAnsi="Arial" w:cs="Arial"/>
          <w:sz w:val="22"/>
          <w:szCs w:val="22"/>
          <w:u w:val="single"/>
        </w:rPr>
        <w:tab/>
      </w:r>
    </w:p>
    <w:p w14:paraId="38CE4373" w14:textId="48DF6409" w:rsidR="00D11E9C" w:rsidRPr="00B0685B" w:rsidRDefault="00D11E9C" w:rsidP="00AE1E90">
      <w:pPr>
        <w:tabs>
          <w:tab w:val="left" w:pos="4320"/>
          <w:tab w:val="left" w:pos="5040"/>
          <w:tab w:val="left" w:pos="9180"/>
          <w:tab w:val="left" w:pos="10980"/>
        </w:tabs>
        <w:rPr>
          <w:rFonts w:ascii="Arial" w:hAnsi="Arial" w:cs="Arial"/>
          <w:b/>
          <w:sz w:val="22"/>
          <w:szCs w:val="22"/>
        </w:rPr>
      </w:pPr>
      <w:r w:rsidRPr="00B0685B">
        <w:rPr>
          <w:rFonts w:ascii="Arial" w:hAnsi="Arial" w:cs="Arial"/>
          <w:i/>
          <w:iCs/>
          <w:sz w:val="22"/>
          <w:szCs w:val="22"/>
        </w:rPr>
        <w:t>Fechado el:</w:t>
      </w:r>
      <w:r w:rsidRPr="00B0685B">
        <w:rPr>
          <w:rFonts w:ascii="Arial" w:hAnsi="Arial" w:cs="Arial"/>
          <w:b/>
          <w:bCs/>
          <w:sz w:val="22"/>
          <w:szCs w:val="22"/>
        </w:rPr>
        <w:t xml:space="preserve"> </w:t>
      </w:r>
      <w:r w:rsidRPr="00B0685B">
        <w:rPr>
          <w:rFonts w:ascii="Arial" w:hAnsi="Arial" w:cs="Arial"/>
          <w:b/>
          <w:bCs/>
          <w:sz w:val="22"/>
          <w:szCs w:val="22"/>
        </w:rPr>
        <w:tab/>
      </w:r>
      <w:r w:rsidRPr="00B0685B">
        <w:rPr>
          <w:rFonts w:ascii="Arial" w:hAnsi="Arial" w:cs="Arial"/>
          <w:b/>
          <w:bCs/>
          <w:sz w:val="22"/>
          <w:szCs w:val="22"/>
        </w:rPr>
        <w:tab/>
        <w:t>Judge/Commissioner/Pro Tem</w:t>
      </w:r>
    </w:p>
    <w:p w14:paraId="34D4D120" w14:textId="487A7383" w:rsidR="00C5685B" w:rsidRPr="00B0685B" w:rsidRDefault="00D11E9C" w:rsidP="00403D8B">
      <w:pPr>
        <w:tabs>
          <w:tab w:val="left" w:pos="0"/>
          <w:tab w:val="left" w:pos="5040"/>
          <w:tab w:val="left" w:pos="9180"/>
          <w:tab w:val="left" w:pos="10980"/>
        </w:tabs>
        <w:spacing w:after="120"/>
        <w:rPr>
          <w:rFonts w:ascii="Arial" w:hAnsi="Arial" w:cs="Arial"/>
          <w:b/>
          <w:i/>
          <w:iCs/>
          <w:sz w:val="22"/>
          <w:szCs w:val="22"/>
          <w:lang w:val="es-US"/>
        </w:rPr>
      </w:pPr>
      <w:r w:rsidRPr="00B0685B">
        <w:rPr>
          <w:rFonts w:ascii="Arial" w:hAnsi="Arial" w:cs="Arial"/>
          <w:i/>
          <w:iCs/>
          <w:sz w:val="22"/>
          <w:szCs w:val="22"/>
        </w:rPr>
        <w:tab/>
      </w:r>
      <w:r w:rsidRPr="00B0685B">
        <w:rPr>
          <w:rFonts w:ascii="Arial" w:hAnsi="Arial" w:cs="Arial"/>
          <w:b/>
          <w:bCs/>
          <w:i/>
          <w:iCs/>
          <w:sz w:val="22"/>
          <w:szCs w:val="22"/>
          <w:lang w:val="es-US"/>
        </w:rPr>
        <w:t>Juez/comisionado/interino</w:t>
      </w:r>
    </w:p>
    <w:p w14:paraId="66BF8CF3" w14:textId="77777777" w:rsidR="00D11E9C" w:rsidRPr="00B0685B" w:rsidRDefault="00C5685B" w:rsidP="00403D8B">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lang w:val="es-US"/>
        </w:rPr>
      </w:pPr>
      <w:r w:rsidRPr="00B0685B">
        <w:rPr>
          <w:rFonts w:ascii="Arial" w:eastAsia="Calibri" w:hAnsi="Arial" w:cs="Arial"/>
          <w:sz w:val="22"/>
          <w:szCs w:val="22"/>
          <w:u w:val="single"/>
          <w:lang w:val="es-US"/>
        </w:rPr>
        <w:tab/>
      </w:r>
      <w:r w:rsidRPr="00B0685B">
        <w:rPr>
          <w:rFonts w:ascii="Arial" w:eastAsia="Calibri" w:hAnsi="Arial" w:cs="Arial"/>
          <w:sz w:val="22"/>
          <w:szCs w:val="22"/>
          <w:lang w:val="es-US"/>
        </w:rPr>
        <w:tab/>
        <w:t>Print Name:</w:t>
      </w:r>
      <w:r w:rsidRPr="00B0685B">
        <w:rPr>
          <w:rFonts w:ascii="Arial" w:eastAsia="Calibri" w:hAnsi="Arial" w:cs="Arial"/>
          <w:sz w:val="22"/>
          <w:szCs w:val="22"/>
          <w:u w:val="single"/>
          <w:lang w:val="es-US"/>
        </w:rPr>
        <w:tab/>
      </w:r>
    </w:p>
    <w:p w14:paraId="63679742" w14:textId="2E6A2760" w:rsidR="00C5685B" w:rsidRPr="00B0685B" w:rsidRDefault="008D70E7" w:rsidP="008D70E7">
      <w:pPr>
        <w:tabs>
          <w:tab w:val="left" w:pos="4590"/>
          <w:tab w:val="left" w:pos="4680"/>
          <w:tab w:val="left" w:pos="5040"/>
          <w:tab w:val="left" w:pos="9270"/>
        </w:tabs>
        <w:overflowPunct/>
        <w:autoSpaceDE/>
        <w:autoSpaceDN/>
        <w:adjustRightInd/>
        <w:textAlignment w:val="auto"/>
        <w:rPr>
          <w:rFonts w:ascii="Arial" w:eastAsia="Calibri" w:hAnsi="Arial" w:cs="Arial"/>
          <w:sz w:val="22"/>
          <w:szCs w:val="22"/>
          <w:lang w:val="es-US"/>
        </w:rPr>
      </w:pPr>
      <w:r w:rsidRPr="00B0685B">
        <w:rPr>
          <w:rFonts w:ascii="Arial" w:eastAsia="Calibri" w:hAnsi="Arial" w:cs="Arial"/>
          <w:sz w:val="22"/>
          <w:szCs w:val="22"/>
          <w:lang w:val="es-US"/>
        </w:rPr>
        <w:t>Defendant’s Signature</w:t>
      </w:r>
      <w:r w:rsidRPr="00B0685B">
        <w:rPr>
          <w:rFonts w:ascii="Arial" w:eastAsia="Calibri" w:hAnsi="Arial" w:cs="Arial"/>
          <w:i/>
          <w:iCs/>
          <w:sz w:val="22"/>
          <w:szCs w:val="22"/>
          <w:lang w:val="es-US"/>
        </w:rPr>
        <w:tab/>
      </w:r>
      <w:r w:rsidRPr="00B0685B">
        <w:rPr>
          <w:rFonts w:ascii="Arial" w:eastAsia="Calibri" w:hAnsi="Arial" w:cs="Arial"/>
          <w:i/>
          <w:iCs/>
          <w:sz w:val="22"/>
          <w:szCs w:val="22"/>
          <w:lang w:val="es-US"/>
        </w:rPr>
        <w:tab/>
      </w:r>
      <w:r w:rsidRPr="00B0685B">
        <w:rPr>
          <w:rFonts w:ascii="Arial" w:eastAsia="Calibri" w:hAnsi="Arial" w:cs="Arial"/>
          <w:i/>
          <w:iCs/>
          <w:sz w:val="22"/>
          <w:szCs w:val="22"/>
          <w:lang w:val="es-US"/>
        </w:rPr>
        <w:tab/>
        <w:t>Nombre en letra de molde:</w:t>
      </w:r>
    </w:p>
    <w:p w14:paraId="1822A8A1" w14:textId="30CE1739" w:rsidR="00C5685B" w:rsidRPr="00B0685B" w:rsidRDefault="00D11E9C" w:rsidP="00403D8B">
      <w:pPr>
        <w:tabs>
          <w:tab w:val="left" w:pos="4590"/>
          <w:tab w:val="left" w:pos="4680"/>
          <w:tab w:val="left" w:pos="5040"/>
          <w:tab w:val="left" w:pos="9270"/>
        </w:tabs>
        <w:overflowPunct/>
        <w:autoSpaceDE/>
        <w:autoSpaceDN/>
        <w:adjustRightInd/>
        <w:textAlignment w:val="auto"/>
        <w:rPr>
          <w:rFonts w:ascii="Arial" w:eastAsia="Calibri" w:hAnsi="Arial" w:cs="Arial"/>
          <w:i/>
          <w:iCs/>
          <w:sz w:val="22"/>
          <w:szCs w:val="22"/>
          <w:u w:val="single"/>
          <w:lang w:val="es-US"/>
        </w:rPr>
      </w:pPr>
      <w:r w:rsidRPr="00B0685B">
        <w:rPr>
          <w:rFonts w:ascii="Arial" w:eastAsia="Calibri" w:hAnsi="Arial" w:cs="Arial"/>
          <w:i/>
          <w:iCs/>
          <w:sz w:val="22"/>
          <w:szCs w:val="22"/>
          <w:lang w:val="es-US"/>
        </w:rPr>
        <w:t>Firma del acusado</w:t>
      </w:r>
    </w:p>
    <w:p w14:paraId="6AD5207B" w14:textId="77777777" w:rsidR="00D11E9C" w:rsidRPr="00B0685B" w:rsidRDefault="0009632E" w:rsidP="00403D8B">
      <w:pPr>
        <w:spacing w:before="120"/>
        <w:rPr>
          <w:rFonts w:ascii="Arial" w:hAnsi="Arial" w:cs="Arial"/>
          <w:sz w:val="22"/>
          <w:szCs w:val="22"/>
          <w:lang w:val="es-US"/>
        </w:rPr>
      </w:pPr>
      <w:r w:rsidRPr="00B0685B">
        <w:rPr>
          <w:rFonts w:ascii="Arial" w:hAnsi="Arial" w:cs="Arial"/>
          <w:color w:val="000000"/>
          <w:sz w:val="22"/>
          <w:szCs w:val="22"/>
          <w:lang w:val="es-US"/>
        </w:rPr>
        <w:t xml:space="preserve">Defendant’s Mailing </w:t>
      </w:r>
      <w:r w:rsidRPr="00B0685B">
        <w:rPr>
          <w:rFonts w:ascii="Arial" w:hAnsi="Arial" w:cs="Arial"/>
          <w:sz w:val="22"/>
          <w:szCs w:val="22"/>
          <w:lang w:val="es-US"/>
        </w:rPr>
        <w:t>Address:</w:t>
      </w:r>
    </w:p>
    <w:p w14:paraId="75706208" w14:textId="352F8253" w:rsidR="0009632E" w:rsidRPr="00B0685B" w:rsidRDefault="00D11E9C" w:rsidP="00403D8B">
      <w:pPr>
        <w:rPr>
          <w:rFonts w:ascii="Arial" w:hAnsi="Arial" w:cs="Arial"/>
          <w:i/>
          <w:iCs/>
          <w:sz w:val="22"/>
          <w:szCs w:val="22"/>
          <w:lang w:val="es-US"/>
        </w:rPr>
      </w:pPr>
      <w:r w:rsidRPr="00B0685B">
        <w:rPr>
          <w:rFonts w:ascii="Arial" w:hAnsi="Arial" w:cs="Arial"/>
          <w:i/>
          <w:iCs/>
          <w:color w:val="000000"/>
          <w:sz w:val="22"/>
          <w:szCs w:val="22"/>
          <w:lang w:val="es-US"/>
        </w:rPr>
        <w:t xml:space="preserve">Dirección postal del </w:t>
      </w:r>
      <w:r w:rsidRPr="00B0685B">
        <w:rPr>
          <w:rFonts w:ascii="Arial" w:hAnsi="Arial" w:cs="Arial"/>
          <w:i/>
          <w:iCs/>
          <w:sz w:val="22"/>
          <w:szCs w:val="22"/>
          <w:lang w:val="es-US"/>
        </w:rPr>
        <w:t>acusado:</w:t>
      </w:r>
    </w:p>
    <w:p w14:paraId="736DC7B6" w14:textId="1353F341" w:rsidR="0009632E" w:rsidRPr="00B0685B" w:rsidRDefault="0009632E" w:rsidP="006F5B3F">
      <w:pPr>
        <w:tabs>
          <w:tab w:val="left" w:pos="9180"/>
        </w:tabs>
        <w:spacing w:before="120"/>
        <w:rPr>
          <w:rFonts w:ascii="Arial" w:hAnsi="Arial" w:cs="Arial"/>
          <w:sz w:val="22"/>
          <w:szCs w:val="22"/>
          <w:u w:val="single"/>
          <w:lang w:val="es-US"/>
        </w:rPr>
      </w:pPr>
      <w:r w:rsidRPr="00B0685B">
        <w:rPr>
          <w:rFonts w:ascii="Arial" w:hAnsi="Arial" w:cs="Arial"/>
          <w:sz w:val="22"/>
          <w:szCs w:val="22"/>
          <w:u w:val="single"/>
          <w:lang w:val="es-US"/>
        </w:rPr>
        <w:tab/>
      </w:r>
    </w:p>
    <w:p w14:paraId="45BFF93A" w14:textId="77777777" w:rsidR="00D11E9C" w:rsidRPr="00B0685B" w:rsidRDefault="0009632E" w:rsidP="00403D8B">
      <w:pPr>
        <w:tabs>
          <w:tab w:val="left" w:pos="5040"/>
          <w:tab w:val="left" w:pos="7200"/>
          <w:tab w:val="left" w:pos="8280"/>
          <w:tab w:val="left" w:pos="9180"/>
        </w:tabs>
        <w:rPr>
          <w:rFonts w:ascii="Arial" w:hAnsi="Arial" w:cs="Arial"/>
          <w:i/>
          <w:sz w:val="20"/>
        </w:rPr>
      </w:pPr>
      <w:r w:rsidRPr="00B0685B">
        <w:rPr>
          <w:rFonts w:ascii="Arial" w:hAnsi="Arial" w:cs="Arial"/>
          <w:i/>
          <w:iCs/>
          <w:sz w:val="20"/>
        </w:rPr>
        <w:t>Street Address or PO Box</w:t>
      </w:r>
      <w:r w:rsidRPr="00B0685B">
        <w:rPr>
          <w:rFonts w:ascii="Arial" w:hAnsi="Arial" w:cs="Arial"/>
          <w:i/>
          <w:iCs/>
          <w:sz w:val="20"/>
        </w:rPr>
        <w:tab/>
        <w:t>City</w:t>
      </w:r>
      <w:r w:rsidRPr="00B0685B">
        <w:rPr>
          <w:rFonts w:ascii="Arial" w:hAnsi="Arial" w:cs="Arial"/>
          <w:i/>
          <w:iCs/>
          <w:sz w:val="20"/>
        </w:rPr>
        <w:tab/>
        <w:t>State</w:t>
      </w:r>
      <w:r w:rsidRPr="00B0685B">
        <w:rPr>
          <w:rFonts w:ascii="Arial" w:hAnsi="Arial" w:cs="Arial"/>
          <w:i/>
          <w:iCs/>
          <w:sz w:val="20"/>
        </w:rPr>
        <w:tab/>
        <w:t>Zip</w:t>
      </w:r>
    </w:p>
    <w:p w14:paraId="5593863B" w14:textId="67E67825" w:rsidR="0009632E" w:rsidRPr="00B0685B" w:rsidRDefault="00D11E9C" w:rsidP="00CB4BE3">
      <w:pPr>
        <w:tabs>
          <w:tab w:val="left" w:pos="5040"/>
          <w:tab w:val="left" w:pos="7020"/>
          <w:tab w:val="left" w:pos="8100"/>
          <w:tab w:val="left" w:pos="9180"/>
        </w:tabs>
        <w:rPr>
          <w:rFonts w:ascii="Arial" w:hAnsi="Arial" w:cs="Arial"/>
          <w:i/>
          <w:iCs/>
          <w:sz w:val="20"/>
          <w:lang w:val="es-US"/>
        </w:rPr>
      </w:pPr>
      <w:r w:rsidRPr="00B0685B">
        <w:rPr>
          <w:rFonts w:ascii="Arial" w:hAnsi="Arial" w:cs="Arial"/>
          <w:i/>
          <w:iCs/>
          <w:sz w:val="20"/>
          <w:lang w:val="es-US"/>
        </w:rPr>
        <w:t>Dirección o apartado postal</w:t>
      </w:r>
      <w:r w:rsidRPr="00B0685B">
        <w:rPr>
          <w:rFonts w:ascii="Arial" w:hAnsi="Arial" w:cs="Arial"/>
          <w:sz w:val="20"/>
          <w:lang w:val="es-US"/>
        </w:rPr>
        <w:tab/>
      </w:r>
      <w:r w:rsidRPr="00B0685B">
        <w:rPr>
          <w:rFonts w:ascii="Arial" w:hAnsi="Arial" w:cs="Arial"/>
          <w:i/>
          <w:iCs/>
          <w:sz w:val="20"/>
          <w:lang w:val="es-US"/>
        </w:rPr>
        <w:t>Ciudad</w:t>
      </w:r>
      <w:r w:rsidRPr="00B0685B">
        <w:rPr>
          <w:rFonts w:ascii="Arial" w:hAnsi="Arial" w:cs="Arial"/>
          <w:sz w:val="20"/>
          <w:lang w:val="es-US"/>
        </w:rPr>
        <w:tab/>
      </w:r>
      <w:r w:rsidRPr="00B0685B">
        <w:rPr>
          <w:rFonts w:ascii="Arial" w:hAnsi="Arial" w:cs="Arial"/>
          <w:i/>
          <w:iCs/>
          <w:sz w:val="20"/>
          <w:lang w:val="es-US"/>
        </w:rPr>
        <w:t>Estado</w:t>
      </w:r>
      <w:r w:rsidRPr="00B0685B">
        <w:rPr>
          <w:rFonts w:ascii="Arial" w:hAnsi="Arial" w:cs="Arial"/>
          <w:sz w:val="20"/>
          <w:lang w:val="es-US"/>
        </w:rPr>
        <w:tab/>
      </w:r>
      <w:r w:rsidRPr="00B0685B">
        <w:rPr>
          <w:rFonts w:ascii="Arial" w:hAnsi="Arial" w:cs="Arial"/>
          <w:i/>
          <w:iCs/>
          <w:sz w:val="20"/>
          <w:lang w:val="es-US"/>
        </w:rPr>
        <w:t>Código postal</w:t>
      </w:r>
    </w:p>
    <w:p w14:paraId="40EF47DB" w14:textId="77777777" w:rsidR="00D11E9C" w:rsidRPr="00B0685B" w:rsidRDefault="0009632E" w:rsidP="00403D8B">
      <w:pPr>
        <w:tabs>
          <w:tab w:val="left" w:pos="4320"/>
          <w:tab w:val="left" w:pos="4590"/>
          <w:tab w:val="left" w:pos="5040"/>
          <w:tab w:val="left" w:pos="9180"/>
        </w:tabs>
        <w:overflowPunct/>
        <w:autoSpaceDE/>
        <w:autoSpaceDN/>
        <w:adjustRightInd/>
        <w:spacing w:before="120"/>
        <w:textAlignment w:val="auto"/>
        <w:rPr>
          <w:rFonts w:ascii="Arial" w:eastAsia="Calibri" w:hAnsi="Arial" w:cs="Arial"/>
          <w:sz w:val="22"/>
          <w:szCs w:val="22"/>
          <w:u w:val="single"/>
          <w:lang w:val="es-US"/>
        </w:rPr>
      </w:pPr>
      <w:r w:rsidRPr="00B0685B">
        <w:rPr>
          <w:rFonts w:ascii="Arial" w:eastAsia="Calibri" w:hAnsi="Arial" w:cs="Arial"/>
          <w:sz w:val="22"/>
          <w:szCs w:val="22"/>
          <w:lang w:val="es-US"/>
        </w:rPr>
        <w:t>Telephone No.:</w:t>
      </w:r>
      <w:r w:rsidRPr="00B0685B">
        <w:rPr>
          <w:rFonts w:ascii="Arial" w:eastAsia="Calibri" w:hAnsi="Arial" w:cs="Arial"/>
          <w:sz w:val="22"/>
          <w:szCs w:val="22"/>
          <w:u w:val="single"/>
          <w:lang w:val="es-US"/>
        </w:rPr>
        <w:tab/>
      </w:r>
    </w:p>
    <w:p w14:paraId="060D2540" w14:textId="5CAE363D" w:rsidR="00C5685B" w:rsidRPr="00B0685B" w:rsidRDefault="00D11E9C" w:rsidP="00403D8B">
      <w:pPr>
        <w:tabs>
          <w:tab w:val="left" w:pos="4320"/>
          <w:tab w:val="left" w:pos="4590"/>
          <w:tab w:val="left" w:pos="5040"/>
          <w:tab w:val="left" w:pos="9180"/>
        </w:tabs>
        <w:overflowPunct/>
        <w:autoSpaceDE/>
        <w:autoSpaceDN/>
        <w:adjustRightInd/>
        <w:textAlignment w:val="auto"/>
        <w:rPr>
          <w:rFonts w:ascii="Arial" w:eastAsia="Calibri" w:hAnsi="Arial" w:cs="Arial"/>
          <w:i/>
          <w:iCs/>
          <w:sz w:val="22"/>
          <w:szCs w:val="22"/>
          <w:u w:val="single"/>
          <w:lang w:val="es-US"/>
        </w:rPr>
      </w:pPr>
      <w:r w:rsidRPr="00B0685B">
        <w:rPr>
          <w:rFonts w:ascii="Arial" w:eastAsia="Calibri" w:hAnsi="Arial" w:cs="Arial"/>
          <w:i/>
          <w:iCs/>
          <w:sz w:val="22"/>
          <w:szCs w:val="22"/>
          <w:lang w:val="es-US"/>
        </w:rPr>
        <w:t>Número de teléfono:</w:t>
      </w:r>
    </w:p>
    <w:p w14:paraId="415ABC53" w14:textId="313E8A08" w:rsidR="00C5685B" w:rsidRPr="00B0685B" w:rsidRDefault="00C5685B" w:rsidP="006F5B3F">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lang w:val="es-US"/>
        </w:rPr>
      </w:pPr>
      <w:r w:rsidRPr="00B0685B">
        <w:rPr>
          <w:rFonts w:ascii="Arial" w:eastAsia="Calibri" w:hAnsi="Arial" w:cs="Arial"/>
          <w:sz w:val="22"/>
          <w:szCs w:val="22"/>
          <w:u w:val="single"/>
          <w:lang w:val="es-US"/>
        </w:rPr>
        <w:tab/>
      </w:r>
      <w:r w:rsidRPr="00B0685B">
        <w:rPr>
          <w:rFonts w:ascii="Arial" w:eastAsia="Calibri" w:hAnsi="Arial" w:cs="Arial"/>
          <w:sz w:val="22"/>
          <w:szCs w:val="22"/>
          <w:lang w:val="es-US"/>
        </w:rPr>
        <w:tab/>
      </w:r>
      <w:r w:rsidRPr="00B0685B">
        <w:rPr>
          <w:rFonts w:ascii="Arial" w:eastAsia="Calibri" w:hAnsi="Arial" w:cs="Arial"/>
          <w:sz w:val="22"/>
          <w:szCs w:val="22"/>
          <w:u w:val="single"/>
          <w:lang w:val="es-US"/>
        </w:rPr>
        <w:tab/>
      </w:r>
    </w:p>
    <w:p w14:paraId="216F4214" w14:textId="77777777" w:rsidR="00D11E9C" w:rsidRPr="00B0685B" w:rsidRDefault="00C5685B" w:rsidP="00403D8B">
      <w:pPr>
        <w:tabs>
          <w:tab w:val="left" w:pos="5040"/>
          <w:tab w:val="left" w:pos="5220"/>
        </w:tabs>
        <w:overflowPunct/>
        <w:autoSpaceDE/>
        <w:autoSpaceDN/>
        <w:adjustRightInd/>
        <w:textAlignment w:val="auto"/>
        <w:rPr>
          <w:rFonts w:ascii="Arial" w:eastAsia="Calibri" w:hAnsi="Arial" w:cs="Arial"/>
          <w:sz w:val="22"/>
          <w:szCs w:val="22"/>
        </w:rPr>
      </w:pPr>
      <w:r w:rsidRPr="00B0685B">
        <w:rPr>
          <w:rFonts w:ascii="Arial" w:eastAsia="Calibri" w:hAnsi="Arial" w:cs="Arial"/>
          <w:sz w:val="22"/>
          <w:szCs w:val="22"/>
        </w:rPr>
        <w:t>Attorney for the Defendant</w:t>
      </w:r>
      <w:r w:rsidRPr="00B0685B">
        <w:rPr>
          <w:rFonts w:ascii="Arial" w:eastAsia="Calibri" w:hAnsi="Arial" w:cs="Arial"/>
          <w:sz w:val="22"/>
          <w:szCs w:val="22"/>
        </w:rPr>
        <w:tab/>
        <w:t>Prosecuting Attorney</w:t>
      </w:r>
    </w:p>
    <w:p w14:paraId="50F79F35" w14:textId="68FB888F" w:rsidR="00C5685B" w:rsidRPr="00B0685B" w:rsidRDefault="00D11E9C" w:rsidP="00403D8B">
      <w:pPr>
        <w:tabs>
          <w:tab w:val="left" w:pos="5040"/>
          <w:tab w:val="left" w:pos="5220"/>
        </w:tabs>
        <w:overflowPunct/>
        <w:autoSpaceDE/>
        <w:autoSpaceDN/>
        <w:adjustRightInd/>
        <w:spacing w:after="120"/>
        <w:textAlignment w:val="auto"/>
        <w:rPr>
          <w:rFonts w:ascii="Arial" w:eastAsia="Calibri" w:hAnsi="Arial" w:cs="Arial"/>
          <w:i/>
          <w:iCs/>
          <w:sz w:val="22"/>
          <w:szCs w:val="22"/>
          <w:lang w:val="es-US"/>
        </w:rPr>
      </w:pPr>
      <w:r w:rsidRPr="00B0685B">
        <w:rPr>
          <w:rFonts w:ascii="Arial" w:eastAsia="Calibri" w:hAnsi="Arial" w:cs="Arial"/>
          <w:i/>
          <w:iCs/>
          <w:sz w:val="22"/>
          <w:szCs w:val="22"/>
          <w:lang w:val="es-US"/>
        </w:rPr>
        <w:t>Abogado del acusado</w:t>
      </w:r>
      <w:r w:rsidRPr="00B0685B">
        <w:rPr>
          <w:rFonts w:ascii="Arial" w:eastAsia="Calibri" w:hAnsi="Arial" w:cs="Arial"/>
          <w:sz w:val="22"/>
          <w:szCs w:val="22"/>
          <w:lang w:val="es-US"/>
        </w:rPr>
        <w:tab/>
      </w:r>
      <w:r w:rsidRPr="00B0685B">
        <w:rPr>
          <w:rFonts w:ascii="Arial" w:eastAsia="Calibri" w:hAnsi="Arial" w:cs="Arial"/>
          <w:i/>
          <w:iCs/>
          <w:sz w:val="22"/>
          <w:szCs w:val="22"/>
          <w:lang w:val="es-US"/>
        </w:rPr>
        <w:t>Fiscal litigante</w:t>
      </w:r>
    </w:p>
    <w:p w14:paraId="1CABCCCB" w14:textId="77777777" w:rsidR="00D11E9C" w:rsidRPr="00B0685B" w:rsidRDefault="00C5685B" w:rsidP="00403D8B">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lang w:val="es-US"/>
        </w:rPr>
      </w:pPr>
      <w:r w:rsidRPr="00B0685B">
        <w:rPr>
          <w:rFonts w:ascii="Arial" w:eastAsia="Calibri" w:hAnsi="Arial" w:cs="Arial"/>
          <w:sz w:val="22"/>
          <w:szCs w:val="22"/>
          <w:lang w:val="es-US"/>
        </w:rPr>
        <w:t>Print Name:</w:t>
      </w:r>
      <w:r w:rsidRPr="00B0685B">
        <w:rPr>
          <w:rFonts w:ascii="Arial" w:eastAsia="Calibri" w:hAnsi="Arial" w:cs="Arial"/>
          <w:sz w:val="22"/>
          <w:szCs w:val="22"/>
          <w:u w:val="single"/>
          <w:lang w:val="es-US"/>
        </w:rPr>
        <w:tab/>
      </w:r>
      <w:r w:rsidRPr="00B0685B">
        <w:rPr>
          <w:rFonts w:ascii="Arial" w:eastAsia="Calibri" w:hAnsi="Arial" w:cs="Arial"/>
          <w:sz w:val="22"/>
          <w:szCs w:val="22"/>
          <w:lang w:val="es-US"/>
        </w:rPr>
        <w:tab/>
        <w:t>Print Name:</w:t>
      </w:r>
      <w:r w:rsidRPr="00B0685B">
        <w:rPr>
          <w:rFonts w:ascii="Arial" w:eastAsia="Calibri" w:hAnsi="Arial" w:cs="Arial"/>
          <w:sz w:val="22"/>
          <w:szCs w:val="22"/>
          <w:u w:val="single"/>
          <w:lang w:val="es-US"/>
        </w:rPr>
        <w:tab/>
      </w:r>
    </w:p>
    <w:p w14:paraId="46A3930A" w14:textId="3EEE5A38" w:rsidR="00C5685B" w:rsidRPr="00B0685B" w:rsidRDefault="00D11E9C" w:rsidP="00403D8B">
      <w:pPr>
        <w:tabs>
          <w:tab w:val="left" w:pos="4320"/>
          <w:tab w:val="left" w:pos="5040"/>
          <w:tab w:val="left" w:pos="9180"/>
        </w:tabs>
        <w:overflowPunct/>
        <w:autoSpaceDE/>
        <w:autoSpaceDN/>
        <w:adjustRightInd/>
        <w:textAlignment w:val="auto"/>
        <w:rPr>
          <w:rFonts w:ascii="Arial" w:eastAsia="Calibri" w:hAnsi="Arial" w:cs="Arial"/>
          <w:i/>
          <w:iCs/>
          <w:sz w:val="22"/>
          <w:szCs w:val="22"/>
          <w:u w:val="single"/>
          <w:lang w:val="es-US"/>
        </w:rPr>
      </w:pPr>
      <w:r w:rsidRPr="00B0685B">
        <w:rPr>
          <w:rFonts w:ascii="Arial" w:eastAsia="Calibri" w:hAnsi="Arial" w:cs="Arial"/>
          <w:i/>
          <w:iCs/>
          <w:sz w:val="22"/>
          <w:szCs w:val="22"/>
          <w:lang w:val="es-US"/>
        </w:rPr>
        <w:t>Nombre en letra de molde:</w:t>
      </w:r>
      <w:r w:rsidRPr="00B0685B">
        <w:rPr>
          <w:rFonts w:ascii="Arial" w:eastAsia="Calibri" w:hAnsi="Arial" w:cs="Arial"/>
          <w:sz w:val="22"/>
          <w:szCs w:val="22"/>
          <w:lang w:val="es-US"/>
        </w:rPr>
        <w:tab/>
      </w:r>
      <w:r w:rsidRPr="00B0685B">
        <w:rPr>
          <w:rFonts w:ascii="Arial" w:eastAsia="Calibri" w:hAnsi="Arial" w:cs="Arial"/>
          <w:sz w:val="22"/>
          <w:szCs w:val="22"/>
          <w:lang w:val="es-US"/>
        </w:rPr>
        <w:tab/>
      </w:r>
      <w:r w:rsidRPr="00B0685B">
        <w:rPr>
          <w:rFonts w:ascii="Arial" w:eastAsia="Calibri" w:hAnsi="Arial" w:cs="Arial"/>
          <w:i/>
          <w:iCs/>
          <w:sz w:val="22"/>
          <w:szCs w:val="22"/>
          <w:lang w:val="es-US"/>
        </w:rPr>
        <w:t>Nombre en letra de molde:</w:t>
      </w:r>
    </w:p>
    <w:p w14:paraId="66EB7817" w14:textId="77777777" w:rsidR="00D11E9C" w:rsidRPr="00B0685B" w:rsidRDefault="00C5685B" w:rsidP="00403D8B">
      <w:pPr>
        <w:tabs>
          <w:tab w:val="left" w:pos="4320"/>
          <w:tab w:val="left" w:pos="5040"/>
          <w:tab w:val="left" w:pos="9180"/>
        </w:tabs>
        <w:overflowPunct/>
        <w:autoSpaceDE/>
        <w:autoSpaceDN/>
        <w:adjustRightInd/>
        <w:spacing w:before="120"/>
        <w:textAlignment w:val="auto"/>
        <w:rPr>
          <w:rFonts w:ascii="Arial" w:eastAsia="Calibri" w:hAnsi="Arial" w:cs="Arial"/>
          <w:sz w:val="22"/>
          <w:szCs w:val="22"/>
          <w:u w:val="single"/>
          <w:lang w:val="es-US"/>
        </w:rPr>
      </w:pPr>
      <w:r w:rsidRPr="00B0685B">
        <w:rPr>
          <w:rFonts w:ascii="Arial" w:eastAsia="Calibri" w:hAnsi="Arial" w:cs="Arial"/>
          <w:sz w:val="22"/>
          <w:szCs w:val="22"/>
          <w:lang w:val="es-US"/>
        </w:rPr>
        <w:t>WSBA No.</w:t>
      </w:r>
      <w:r w:rsidRPr="00B0685B">
        <w:rPr>
          <w:rFonts w:ascii="Arial" w:eastAsia="Calibri" w:hAnsi="Arial" w:cs="Arial"/>
          <w:sz w:val="22"/>
          <w:szCs w:val="22"/>
          <w:u w:val="single"/>
          <w:lang w:val="es-US"/>
        </w:rPr>
        <w:tab/>
      </w:r>
      <w:r w:rsidRPr="00B0685B">
        <w:rPr>
          <w:rFonts w:ascii="Arial" w:eastAsia="Calibri" w:hAnsi="Arial" w:cs="Arial"/>
          <w:sz w:val="22"/>
          <w:szCs w:val="22"/>
          <w:lang w:val="es-US"/>
        </w:rPr>
        <w:tab/>
        <w:t>WSBA No.</w:t>
      </w:r>
      <w:r w:rsidRPr="00B0685B">
        <w:rPr>
          <w:rFonts w:ascii="Arial" w:eastAsia="Calibri" w:hAnsi="Arial" w:cs="Arial"/>
          <w:sz w:val="22"/>
          <w:szCs w:val="22"/>
          <w:u w:val="single"/>
          <w:lang w:val="es-US"/>
        </w:rPr>
        <w:tab/>
      </w:r>
    </w:p>
    <w:p w14:paraId="0C4CB7DC" w14:textId="0D758190" w:rsidR="00C5685B" w:rsidRPr="00B0685B" w:rsidRDefault="00D11E9C" w:rsidP="00403D8B">
      <w:pPr>
        <w:tabs>
          <w:tab w:val="left" w:pos="4320"/>
          <w:tab w:val="left" w:pos="5040"/>
          <w:tab w:val="left" w:pos="9180"/>
        </w:tabs>
        <w:overflowPunct/>
        <w:autoSpaceDE/>
        <w:autoSpaceDN/>
        <w:adjustRightInd/>
        <w:textAlignment w:val="auto"/>
        <w:rPr>
          <w:rFonts w:ascii="Arial" w:eastAsia="Calibri" w:hAnsi="Arial" w:cs="Arial"/>
          <w:i/>
          <w:iCs/>
          <w:sz w:val="22"/>
          <w:szCs w:val="22"/>
          <w:u w:val="single"/>
          <w:lang w:val="es-US"/>
        </w:rPr>
      </w:pPr>
      <w:r w:rsidRPr="00B0685B">
        <w:rPr>
          <w:rFonts w:ascii="Arial" w:eastAsia="Calibri" w:hAnsi="Arial" w:cs="Arial"/>
          <w:i/>
          <w:iCs/>
          <w:sz w:val="22"/>
          <w:szCs w:val="22"/>
          <w:lang w:val="es-US"/>
        </w:rPr>
        <w:t>Núm. de la WSBA</w:t>
      </w:r>
      <w:r w:rsidRPr="00B0685B">
        <w:rPr>
          <w:rFonts w:ascii="Arial" w:eastAsia="Calibri" w:hAnsi="Arial" w:cs="Arial"/>
          <w:sz w:val="22"/>
          <w:szCs w:val="22"/>
          <w:lang w:val="es-US"/>
        </w:rPr>
        <w:tab/>
      </w:r>
      <w:r w:rsidRPr="00B0685B">
        <w:rPr>
          <w:rFonts w:ascii="Arial" w:eastAsia="Calibri" w:hAnsi="Arial" w:cs="Arial"/>
          <w:sz w:val="22"/>
          <w:szCs w:val="22"/>
          <w:lang w:val="es-US"/>
        </w:rPr>
        <w:tab/>
      </w:r>
      <w:r w:rsidRPr="00B0685B">
        <w:rPr>
          <w:rFonts w:ascii="Arial" w:eastAsia="Calibri" w:hAnsi="Arial" w:cs="Arial"/>
          <w:i/>
          <w:iCs/>
          <w:sz w:val="22"/>
          <w:szCs w:val="22"/>
          <w:lang w:val="es-US"/>
        </w:rPr>
        <w:t>Núm. de la WSBA</w:t>
      </w:r>
    </w:p>
    <w:p w14:paraId="1902F366" w14:textId="77777777" w:rsidR="00D11E9C" w:rsidRPr="00B0685B" w:rsidRDefault="00C5685B" w:rsidP="00403D8B">
      <w:pPr>
        <w:tabs>
          <w:tab w:val="left" w:pos="0"/>
          <w:tab w:val="left" w:pos="4860"/>
          <w:tab w:val="left" w:pos="5220"/>
          <w:tab w:val="left" w:pos="9270"/>
          <w:tab w:val="left" w:pos="10980"/>
        </w:tabs>
        <w:spacing w:before="120"/>
        <w:rPr>
          <w:rFonts w:ascii="Arial" w:hAnsi="Arial" w:cs="Arial"/>
          <w:sz w:val="22"/>
          <w:szCs w:val="22"/>
        </w:rPr>
      </w:pPr>
      <w:r w:rsidRPr="00B0685B">
        <w:rPr>
          <w:rFonts w:ascii="Arial" w:hAnsi="Arial" w:cs="Arial"/>
          <w:sz w:val="22"/>
          <w:szCs w:val="22"/>
        </w:rPr>
        <w:t>[  ] Written Waiver of Counsel is filed.</w:t>
      </w:r>
    </w:p>
    <w:p w14:paraId="48EB4D89" w14:textId="375D41AC" w:rsidR="002231F4" w:rsidRPr="00B0685B" w:rsidRDefault="006F5B3F" w:rsidP="00403D8B">
      <w:pPr>
        <w:tabs>
          <w:tab w:val="left" w:pos="0"/>
          <w:tab w:val="left" w:pos="4860"/>
          <w:tab w:val="left" w:pos="5220"/>
          <w:tab w:val="left" w:pos="9270"/>
          <w:tab w:val="left" w:pos="10980"/>
        </w:tabs>
        <w:rPr>
          <w:rFonts w:ascii="Arial" w:hAnsi="Arial" w:cs="Arial"/>
          <w:i/>
          <w:iCs/>
          <w:sz w:val="22"/>
          <w:szCs w:val="22"/>
          <w:highlight w:val="yellow"/>
          <w:lang w:val="es-US"/>
        </w:rPr>
      </w:pPr>
      <w:r w:rsidRPr="00B0685B">
        <w:rPr>
          <w:rFonts w:ascii="Arial" w:hAnsi="Arial" w:cs="Arial"/>
          <w:i/>
          <w:iCs/>
          <w:sz w:val="22"/>
          <w:szCs w:val="22"/>
        </w:rPr>
        <w:t xml:space="preserve">     </w:t>
      </w:r>
      <w:r w:rsidRPr="00B0685B">
        <w:rPr>
          <w:rFonts w:ascii="Arial" w:hAnsi="Arial" w:cs="Arial"/>
          <w:i/>
          <w:iCs/>
          <w:sz w:val="22"/>
          <w:szCs w:val="22"/>
          <w:lang w:val="es-US"/>
        </w:rPr>
        <w:t>Se tramitó una renuncia por escrito a la asesoría de un abogado.</w:t>
      </w:r>
    </w:p>
    <w:sectPr w:rsidR="002231F4" w:rsidRPr="00B0685B" w:rsidSect="00AB67B1">
      <w:footerReference w:type="default" r:id="rId8"/>
      <w:footerReference w:type="first" r:id="rId9"/>
      <w:type w:val="continuous"/>
      <w:pgSz w:w="12240" w:h="15840" w:code="1"/>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5973" w14:textId="77777777" w:rsidR="001D2861" w:rsidRDefault="001D2861">
      <w:r>
        <w:separator/>
      </w:r>
    </w:p>
  </w:endnote>
  <w:endnote w:type="continuationSeparator" w:id="0">
    <w:p w14:paraId="5755E82F" w14:textId="77777777" w:rsidR="001D2861" w:rsidRDefault="001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7"/>
      <w:gridCol w:w="3103"/>
    </w:tblGrid>
    <w:tr w:rsidR="008B743E" w:rsidRPr="00B0685B" w14:paraId="5214D550" w14:textId="77777777" w:rsidTr="009C4293">
      <w:tc>
        <w:tcPr>
          <w:tcW w:w="3192" w:type="dxa"/>
          <w:tcBorders>
            <w:top w:val="single" w:sz="4" w:space="0" w:color="auto"/>
            <w:left w:val="nil"/>
            <w:bottom w:val="nil"/>
            <w:right w:val="nil"/>
          </w:tcBorders>
          <w:hideMark/>
        </w:tcPr>
        <w:p w14:paraId="6CA6160E" w14:textId="557B8BBE" w:rsidR="008B743E" w:rsidRPr="00B0685B" w:rsidRDefault="00C5685B" w:rsidP="008B743E">
          <w:pPr>
            <w:pStyle w:val="Footer"/>
            <w:rPr>
              <w:rFonts w:ascii="Arial" w:hAnsi="Arial" w:cs="Arial"/>
              <w:sz w:val="18"/>
              <w:szCs w:val="18"/>
            </w:rPr>
          </w:pPr>
          <w:r w:rsidRPr="00B0685B">
            <w:rPr>
              <w:rFonts w:ascii="Arial" w:hAnsi="Arial" w:cs="Arial"/>
              <w:sz w:val="18"/>
              <w:szCs w:val="18"/>
            </w:rPr>
            <w:t>CrRLJ 7.2, 7.3</w:t>
          </w:r>
        </w:p>
        <w:p w14:paraId="2515EF71" w14:textId="7805710E" w:rsidR="00C5685B" w:rsidRPr="00B0685B" w:rsidRDefault="00C5685B" w:rsidP="008B743E">
          <w:pPr>
            <w:pStyle w:val="Footer"/>
            <w:rPr>
              <w:rFonts w:ascii="Arial" w:hAnsi="Arial" w:cs="Arial"/>
              <w:sz w:val="18"/>
              <w:szCs w:val="18"/>
            </w:rPr>
          </w:pPr>
          <w:r w:rsidRPr="00B0685B">
            <w:rPr>
              <w:rFonts w:ascii="Arial" w:hAnsi="Arial" w:cs="Arial"/>
              <w:sz w:val="18"/>
              <w:szCs w:val="18"/>
            </w:rPr>
            <w:t>For crimes on or after 01/01/2023</w:t>
          </w:r>
        </w:p>
        <w:p w14:paraId="3AA8FB1E" w14:textId="0F2D53CA" w:rsidR="008B743E" w:rsidRPr="00B0685B" w:rsidRDefault="00B0685B" w:rsidP="00C51679">
          <w:pPr>
            <w:tabs>
              <w:tab w:val="center" w:pos="4680"/>
            </w:tabs>
            <w:rPr>
              <w:rFonts w:ascii="Arial" w:hAnsi="Arial" w:cs="Arial"/>
              <w:sz w:val="18"/>
              <w:szCs w:val="18"/>
            </w:rPr>
          </w:pPr>
          <w:r>
            <w:rPr>
              <w:rFonts w:ascii="Arial" w:hAnsi="Arial" w:cs="Arial"/>
              <w:sz w:val="18"/>
              <w:szCs w:val="18"/>
            </w:rPr>
            <w:t xml:space="preserve">SP </w:t>
          </w:r>
          <w:r w:rsidR="008B743E" w:rsidRPr="00B0685B">
            <w:rPr>
              <w:rFonts w:ascii="Arial" w:hAnsi="Arial" w:cs="Arial"/>
              <w:sz w:val="18"/>
              <w:szCs w:val="18"/>
            </w:rPr>
            <w:t>(</w:t>
          </w:r>
          <w:r w:rsidR="008B743E" w:rsidRPr="00B0685B">
            <w:rPr>
              <w:rFonts w:ascii="Arial" w:hAnsi="Arial" w:cs="Arial"/>
              <w:i/>
              <w:iCs/>
              <w:sz w:val="18"/>
              <w:szCs w:val="18"/>
            </w:rPr>
            <w:t>01/2024)</w:t>
          </w:r>
          <w:r w:rsidR="008B743E" w:rsidRPr="00B0685B">
            <w:rPr>
              <w:rFonts w:ascii="Arial" w:hAnsi="Arial" w:cs="Arial"/>
              <w:sz w:val="18"/>
              <w:szCs w:val="18"/>
            </w:rPr>
            <w:t xml:space="preserve"> </w:t>
          </w:r>
          <w:r>
            <w:rPr>
              <w:rFonts w:ascii="Arial" w:hAnsi="Arial" w:cs="Arial"/>
              <w:sz w:val="18"/>
              <w:szCs w:val="18"/>
            </w:rPr>
            <w:t>Spanish</w:t>
          </w:r>
          <w:r w:rsidR="008B743E" w:rsidRPr="00B0685B">
            <w:rPr>
              <w:rFonts w:ascii="Arial" w:hAnsi="Arial" w:cs="Arial"/>
              <w:sz w:val="18"/>
              <w:szCs w:val="18"/>
            </w:rPr>
            <w:br/>
          </w:r>
          <w:r w:rsidR="008B743E" w:rsidRPr="00B0685B">
            <w:rPr>
              <w:rFonts w:ascii="Arial" w:hAnsi="Arial" w:cs="Arial"/>
              <w:b/>
              <w:bCs/>
              <w:sz w:val="18"/>
              <w:szCs w:val="18"/>
            </w:rPr>
            <w:t>CrRLJ 07.0100</w:t>
          </w:r>
        </w:p>
      </w:tc>
      <w:tc>
        <w:tcPr>
          <w:tcW w:w="3192" w:type="dxa"/>
          <w:tcBorders>
            <w:top w:val="single" w:sz="4" w:space="0" w:color="auto"/>
            <w:left w:val="nil"/>
            <w:bottom w:val="nil"/>
            <w:right w:val="nil"/>
          </w:tcBorders>
          <w:hideMark/>
        </w:tcPr>
        <w:p w14:paraId="1BFA1D95" w14:textId="77777777" w:rsidR="00D92805" w:rsidRPr="00B0685B" w:rsidRDefault="007F69EA" w:rsidP="00F377EF">
          <w:pPr>
            <w:pStyle w:val="Footer"/>
            <w:jc w:val="center"/>
            <w:rPr>
              <w:rFonts w:ascii="Arial" w:hAnsi="Arial" w:cs="Arial"/>
              <w:sz w:val="18"/>
              <w:szCs w:val="18"/>
            </w:rPr>
          </w:pPr>
          <w:r w:rsidRPr="00B0685B">
            <w:rPr>
              <w:rFonts w:ascii="Arial" w:hAnsi="Arial" w:cs="Arial"/>
              <w:sz w:val="18"/>
              <w:szCs w:val="18"/>
            </w:rPr>
            <w:t xml:space="preserve">Judgment and Sentence </w:t>
          </w:r>
        </w:p>
        <w:p w14:paraId="7FB67441" w14:textId="4113847A" w:rsidR="00F377EF" w:rsidRPr="00B0685B" w:rsidRDefault="00D92805" w:rsidP="00F377EF">
          <w:pPr>
            <w:pStyle w:val="Footer"/>
            <w:jc w:val="center"/>
            <w:rPr>
              <w:rFonts w:ascii="Arial" w:hAnsi="Arial" w:cs="Arial"/>
              <w:sz w:val="18"/>
              <w:szCs w:val="18"/>
            </w:rPr>
          </w:pPr>
          <w:r w:rsidRPr="00B0685B">
            <w:rPr>
              <w:rFonts w:ascii="Arial" w:hAnsi="Arial" w:cs="Arial"/>
              <w:sz w:val="18"/>
              <w:szCs w:val="18"/>
            </w:rPr>
            <w:t>DUI, Physical Control, Reckless Driving, or Negligent Driving</w:t>
          </w:r>
        </w:p>
        <w:p w14:paraId="1596D0F6" w14:textId="4BD06264" w:rsidR="008B743E" w:rsidRPr="00B0685B" w:rsidRDefault="008B743E" w:rsidP="00C433C4">
          <w:pPr>
            <w:pStyle w:val="Footer"/>
            <w:jc w:val="center"/>
            <w:rPr>
              <w:rFonts w:ascii="Arial" w:hAnsi="Arial" w:cs="Arial"/>
              <w:b/>
              <w:sz w:val="18"/>
              <w:szCs w:val="18"/>
            </w:rPr>
          </w:pPr>
          <w:r w:rsidRPr="00B0685B">
            <w:rPr>
              <w:rStyle w:val="PageNumber"/>
              <w:rFonts w:ascii="Arial" w:hAnsi="Arial" w:cs="Arial"/>
              <w:sz w:val="18"/>
              <w:szCs w:val="18"/>
            </w:rPr>
            <w:t>p.</w:t>
          </w:r>
          <w:r w:rsidRPr="00B0685B">
            <w:rPr>
              <w:rStyle w:val="PageNumber"/>
              <w:rFonts w:ascii="Arial" w:hAnsi="Arial" w:cs="Arial"/>
              <w:b/>
              <w:bCs/>
              <w:sz w:val="18"/>
              <w:szCs w:val="18"/>
            </w:rPr>
            <w:t xml:space="preserve"> </w:t>
          </w:r>
          <w:r w:rsidRPr="00B0685B">
            <w:rPr>
              <w:rStyle w:val="PageNumber"/>
              <w:rFonts w:ascii="Arial" w:hAnsi="Arial" w:cs="Arial"/>
              <w:b/>
              <w:bCs/>
              <w:sz w:val="18"/>
              <w:szCs w:val="18"/>
            </w:rPr>
            <w:fldChar w:fldCharType="begin"/>
          </w:r>
          <w:r w:rsidRPr="00B0685B">
            <w:rPr>
              <w:rStyle w:val="PageNumber"/>
              <w:rFonts w:ascii="Arial" w:hAnsi="Arial" w:cs="Arial"/>
              <w:b/>
              <w:bCs/>
              <w:sz w:val="18"/>
              <w:szCs w:val="18"/>
            </w:rPr>
            <w:instrText xml:space="preserve"> PAGE </w:instrText>
          </w:r>
          <w:r w:rsidRPr="00B0685B">
            <w:rPr>
              <w:rStyle w:val="PageNumber"/>
              <w:rFonts w:ascii="Arial" w:hAnsi="Arial" w:cs="Arial"/>
              <w:b/>
              <w:bCs/>
              <w:sz w:val="18"/>
              <w:szCs w:val="18"/>
            </w:rPr>
            <w:fldChar w:fldCharType="separate"/>
          </w:r>
          <w:r w:rsidRPr="00B0685B">
            <w:rPr>
              <w:rStyle w:val="PageNumber"/>
              <w:rFonts w:ascii="Arial" w:hAnsi="Arial" w:cs="Arial"/>
              <w:b/>
              <w:bCs/>
              <w:noProof/>
              <w:sz w:val="18"/>
              <w:szCs w:val="18"/>
            </w:rPr>
            <w:t>3</w:t>
          </w:r>
          <w:r w:rsidRPr="00B0685B">
            <w:rPr>
              <w:rStyle w:val="PageNumber"/>
              <w:rFonts w:ascii="Arial" w:hAnsi="Arial" w:cs="Arial"/>
              <w:b/>
              <w:bCs/>
              <w:sz w:val="18"/>
              <w:szCs w:val="18"/>
            </w:rPr>
            <w:fldChar w:fldCharType="end"/>
          </w:r>
          <w:r w:rsidRPr="00B0685B">
            <w:rPr>
              <w:rStyle w:val="PageNumber"/>
              <w:rFonts w:ascii="Arial" w:hAnsi="Arial" w:cs="Arial"/>
              <w:b/>
              <w:bCs/>
              <w:sz w:val="18"/>
              <w:szCs w:val="18"/>
            </w:rPr>
            <w:t xml:space="preserve"> </w:t>
          </w:r>
          <w:r w:rsidRPr="00B0685B">
            <w:rPr>
              <w:rStyle w:val="PageNumber"/>
              <w:rFonts w:ascii="Arial" w:hAnsi="Arial" w:cs="Arial"/>
              <w:sz w:val="18"/>
              <w:szCs w:val="18"/>
            </w:rPr>
            <w:t>of</w:t>
          </w:r>
          <w:r w:rsidRPr="00B0685B">
            <w:rPr>
              <w:rStyle w:val="PageNumber"/>
              <w:rFonts w:ascii="Arial" w:hAnsi="Arial" w:cs="Arial"/>
              <w:b/>
              <w:bCs/>
              <w:sz w:val="18"/>
              <w:szCs w:val="18"/>
            </w:rPr>
            <w:t xml:space="preserve"> </w:t>
          </w:r>
          <w:r w:rsidRPr="00B0685B">
            <w:rPr>
              <w:rStyle w:val="PageNumber"/>
              <w:rFonts w:ascii="Arial" w:hAnsi="Arial" w:cs="Arial"/>
              <w:b/>
              <w:bCs/>
              <w:sz w:val="18"/>
              <w:szCs w:val="18"/>
            </w:rPr>
            <w:fldChar w:fldCharType="begin"/>
          </w:r>
          <w:r w:rsidRPr="00B0685B">
            <w:rPr>
              <w:rStyle w:val="PageNumber"/>
              <w:rFonts w:ascii="Arial" w:hAnsi="Arial" w:cs="Arial"/>
              <w:b/>
              <w:bCs/>
              <w:sz w:val="18"/>
              <w:szCs w:val="18"/>
            </w:rPr>
            <w:instrText xml:space="preserve"> SECTIONPAGES  </w:instrText>
          </w:r>
          <w:r w:rsidRPr="00B0685B">
            <w:rPr>
              <w:rStyle w:val="PageNumber"/>
              <w:rFonts w:ascii="Arial" w:hAnsi="Arial" w:cs="Arial"/>
              <w:b/>
              <w:bCs/>
              <w:sz w:val="18"/>
              <w:szCs w:val="18"/>
            </w:rPr>
            <w:fldChar w:fldCharType="separate"/>
          </w:r>
          <w:r w:rsidR="004D4D9B">
            <w:rPr>
              <w:rStyle w:val="PageNumber"/>
              <w:rFonts w:ascii="Arial" w:hAnsi="Arial" w:cs="Arial"/>
              <w:b/>
              <w:bCs/>
              <w:noProof/>
              <w:sz w:val="18"/>
              <w:szCs w:val="18"/>
            </w:rPr>
            <w:t>9</w:t>
          </w:r>
          <w:r w:rsidRPr="00B0685B">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B0685B" w:rsidRDefault="008B743E" w:rsidP="008B743E">
          <w:pPr>
            <w:pStyle w:val="Footer"/>
            <w:rPr>
              <w:rFonts w:ascii="Arial" w:hAnsi="Arial" w:cs="Arial"/>
              <w:sz w:val="18"/>
              <w:szCs w:val="18"/>
            </w:rPr>
          </w:pPr>
        </w:p>
      </w:tc>
    </w:tr>
  </w:tbl>
  <w:p w14:paraId="204F6049" w14:textId="77777777" w:rsidR="002231F4" w:rsidRPr="00B0685B"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7B4195"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5</w:t>
    </w:r>
    <w:r>
      <w:rPr>
        <w:rFonts w:ascii="Arial" w:hAnsi="Arial" w:cs="Arial"/>
        <w:vanish/>
        <w:sz w:val="20"/>
      </w:rPr>
      <w:fldChar w:fldCharType="end"/>
    </w:r>
  </w:p>
  <w:p w14:paraId="4D998233" w14:textId="77777777" w:rsidR="002231F4" w:rsidRPr="007B4195"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A65D" w14:textId="77777777" w:rsidR="001D2861" w:rsidRDefault="001D2861">
      <w:r>
        <w:separator/>
      </w:r>
    </w:p>
  </w:footnote>
  <w:footnote w:type="continuationSeparator" w:id="0">
    <w:p w14:paraId="439577AA" w14:textId="77777777" w:rsidR="001D2861" w:rsidRDefault="001D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32270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03851"/>
    <w:rsid w:val="00017097"/>
    <w:rsid w:val="00027FF9"/>
    <w:rsid w:val="000311A4"/>
    <w:rsid w:val="00031D99"/>
    <w:rsid w:val="00036309"/>
    <w:rsid w:val="00044E41"/>
    <w:rsid w:val="00045004"/>
    <w:rsid w:val="00047992"/>
    <w:rsid w:val="00057BF8"/>
    <w:rsid w:val="00060EDA"/>
    <w:rsid w:val="000803D1"/>
    <w:rsid w:val="00085756"/>
    <w:rsid w:val="000873AC"/>
    <w:rsid w:val="00090B39"/>
    <w:rsid w:val="0009632E"/>
    <w:rsid w:val="000A3A04"/>
    <w:rsid w:val="000A55ED"/>
    <w:rsid w:val="000D3F9E"/>
    <w:rsid w:val="000D44F3"/>
    <w:rsid w:val="000F64E1"/>
    <w:rsid w:val="00102B53"/>
    <w:rsid w:val="00107FBB"/>
    <w:rsid w:val="00122E11"/>
    <w:rsid w:val="00141DFB"/>
    <w:rsid w:val="00142006"/>
    <w:rsid w:val="001424BD"/>
    <w:rsid w:val="00142FEB"/>
    <w:rsid w:val="00146D63"/>
    <w:rsid w:val="00153768"/>
    <w:rsid w:val="001721B0"/>
    <w:rsid w:val="0019623B"/>
    <w:rsid w:val="001A36EC"/>
    <w:rsid w:val="001A3C21"/>
    <w:rsid w:val="001B7481"/>
    <w:rsid w:val="001C35C0"/>
    <w:rsid w:val="001C7019"/>
    <w:rsid w:val="001C7F4F"/>
    <w:rsid w:val="001D2861"/>
    <w:rsid w:val="001D63B0"/>
    <w:rsid w:val="001E26DB"/>
    <w:rsid w:val="001F6679"/>
    <w:rsid w:val="001F7DEE"/>
    <w:rsid w:val="002113EF"/>
    <w:rsid w:val="00216BC2"/>
    <w:rsid w:val="00216CA3"/>
    <w:rsid w:val="002231F4"/>
    <w:rsid w:val="002243CB"/>
    <w:rsid w:val="00245A1D"/>
    <w:rsid w:val="00257760"/>
    <w:rsid w:val="002677DC"/>
    <w:rsid w:val="00275FC2"/>
    <w:rsid w:val="00281212"/>
    <w:rsid w:val="00283B91"/>
    <w:rsid w:val="00291027"/>
    <w:rsid w:val="00293045"/>
    <w:rsid w:val="00293777"/>
    <w:rsid w:val="002948E9"/>
    <w:rsid w:val="002B0AF3"/>
    <w:rsid w:val="002B19DB"/>
    <w:rsid w:val="002C3356"/>
    <w:rsid w:val="002C3E03"/>
    <w:rsid w:val="002D2DC3"/>
    <w:rsid w:val="002E3BA6"/>
    <w:rsid w:val="002E5484"/>
    <w:rsid w:val="002E7C67"/>
    <w:rsid w:val="002F7798"/>
    <w:rsid w:val="0030034D"/>
    <w:rsid w:val="00304A29"/>
    <w:rsid w:val="00320E50"/>
    <w:rsid w:val="00325EE8"/>
    <w:rsid w:val="003365C7"/>
    <w:rsid w:val="00342E44"/>
    <w:rsid w:val="00343BDD"/>
    <w:rsid w:val="003453DF"/>
    <w:rsid w:val="00352D1E"/>
    <w:rsid w:val="003540B4"/>
    <w:rsid w:val="003743B5"/>
    <w:rsid w:val="00374BC1"/>
    <w:rsid w:val="00376B08"/>
    <w:rsid w:val="00390772"/>
    <w:rsid w:val="003A1695"/>
    <w:rsid w:val="003A2620"/>
    <w:rsid w:val="003A2CC6"/>
    <w:rsid w:val="003B2FD9"/>
    <w:rsid w:val="003C6402"/>
    <w:rsid w:val="003C670F"/>
    <w:rsid w:val="003D1529"/>
    <w:rsid w:val="003D18A7"/>
    <w:rsid w:val="003E29E4"/>
    <w:rsid w:val="003F2338"/>
    <w:rsid w:val="00403D8B"/>
    <w:rsid w:val="00407F63"/>
    <w:rsid w:val="0042059D"/>
    <w:rsid w:val="00421C8C"/>
    <w:rsid w:val="00422706"/>
    <w:rsid w:val="00445D42"/>
    <w:rsid w:val="00451129"/>
    <w:rsid w:val="00452E33"/>
    <w:rsid w:val="00453208"/>
    <w:rsid w:val="0045426B"/>
    <w:rsid w:val="00467869"/>
    <w:rsid w:val="0048377D"/>
    <w:rsid w:val="00484D42"/>
    <w:rsid w:val="0049643D"/>
    <w:rsid w:val="004968D9"/>
    <w:rsid w:val="004B1A94"/>
    <w:rsid w:val="004B28C7"/>
    <w:rsid w:val="004D2A35"/>
    <w:rsid w:val="004D4D9B"/>
    <w:rsid w:val="004E06AC"/>
    <w:rsid w:val="004E2743"/>
    <w:rsid w:val="004F6225"/>
    <w:rsid w:val="005029D5"/>
    <w:rsid w:val="0050655A"/>
    <w:rsid w:val="0053719A"/>
    <w:rsid w:val="005417EF"/>
    <w:rsid w:val="00550376"/>
    <w:rsid w:val="0056687A"/>
    <w:rsid w:val="0058229D"/>
    <w:rsid w:val="005839BB"/>
    <w:rsid w:val="00592C83"/>
    <w:rsid w:val="005B42DB"/>
    <w:rsid w:val="005B4F03"/>
    <w:rsid w:val="005C67C0"/>
    <w:rsid w:val="005D2DB9"/>
    <w:rsid w:val="005D3F1B"/>
    <w:rsid w:val="005D68E2"/>
    <w:rsid w:val="005F776D"/>
    <w:rsid w:val="0060359E"/>
    <w:rsid w:val="00603B1A"/>
    <w:rsid w:val="0061098A"/>
    <w:rsid w:val="00612E93"/>
    <w:rsid w:val="00614CB5"/>
    <w:rsid w:val="00624423"/>
    <w:rsid w:val="00624F71"/>
    <w:rsid w:val="006255D5"/>
    <w:rsid w:val="0064185D"/>
    <w:rsid w:val="006511CB"/>
    <w:rsid w:val="00655544"/>
    <w:rsid w:val="006569CC"/>
    <w:rsid w:val="006570C4"/>
    <w:rsid w:val="0066338B"/>
    <w:rsid w:val="00667643"/>
    <w:rsid w:val="00670B36"/>
    <w:rsid w:val="00686006"/>
    <w:rsid w:val="00692CD7"/>
    <w:rsid w:val="006A19F2"/>
    <w:rsid w:val="006A4C7D"/>
    <w:rsid w:val="006C1FE8"/>
    <w:rsid w:val="006D699B"/>
    <w:rsid w:val="006D6A27"/>
    <w:rsid w:val="006E21CC"/>
    <w:rsid w:val="006E6030"/>
    <w:rsid w:val="006E7452"/>
    <w:rsid w:val="006F08E8"/>
    <w:rsid w:val="006F4B2E"/>
    <w:rsid w:val="006F5B3F"/>
    <w:rsid w:val="006F626A"/>
    <w:rsid w:val="006F6586"/>
    <w:rsid w:val="00714399"/>
    <w:rsid w:val="00721477"/>
    <w:rsid w:val="00723F40"/>
    <w:rsid w:val="00733B77"/>
    <w:rsid w:val="00736BEC"/>
    <w:rsid w:val="0075101B"/>
    <w:rsid w:val="00755D32"/>
    <w:rsid w:val="007746BC"/>
    <w:rsid w:val="00781115"/>
    <w:rsid w:val="00787700"/>
    <w:rsid w:val="007926F5"/>
    <w:rsid w:val="00797713"/>
    <w:rsid w:val="00797DED"/>
    <w:rsid w:val="00797EC4"/>
    <w:rsid w:val="007A64AB"/>
    <w:rsid w:val="007A71FE"/>
    <w:rsid w:val="007B258E"/>
    <w:rsid w:val="007B4195"/>
    <w:rsid w:val="007B60EE"/>
    <w:rsid w:val="007E1473"/>
    <w:rsid w:val="007E5FDE"/>
    <w:rsid w:val="007F69EA"/>
    <w:rsid w:val="00831F63"/>
    <w:rsid w:val="00832494"/>
    <w:rsid w:val="00835EFC"/>
    <w:rsid w:val="00847EE8"/>
    <w:rsid w:val="00851FE0"/>
    <w:rsid w:val="00853E73"/>
    <w:rsid w:val="008569A9"/>
    <w:rsid w:val="00866108"/>
    <w:rsid w:val="0088360F"/>
    <w:rsid w:val="008845F2"/>
    <w:rsid w:val="00884F47"/>
    <w:rsid w:val="00885A68"/>
    <w:rsid w:val="008915E7"/>
    <w:rsid w:val="008A31EF"/>
    <w:rsid w:val="008B1162"/>
    <w:rsid w:val="008B20F3"/>
    <w:rsid w:val="008B743E"/>
    <w:rsid w:val="008C3B8F"/>
    <w:rsid w:val="008D2D95"/>
    <w:rsid w:val="008D3148"/>
    <w:rsid w:val="008D3E60"/>
    <w:rsid w:val="008D5227"/>
    <w:rsid w:val="008D70E7"/>
    <w:rsid w:val="008E3186"/>
    <w:rsid w:val="008F15A1"/>
    <w:rsid w:val="008F48A8"/>
    <w:rsid w:val="0090640B"/>
    <w:rsid w:val="00932C80"/>
    <w:rsid w:val="00934525"/>
    <w:rsid w:val="00940125"/>
    <w:rsid w:val="009416C7"/>
    <w:rsid w:val="00945670"/>
    <w:rsid w:val="00946DC1"/>
    <w:rsid w:val="0096053B"/>
    <w:rsid w:val="00961A21"/>
    <w:rsid w:val="00963024"/>
    <w:rsid w:val="009636F6"/>
    <w:rsid w:val="00964CA8"/>
    <w:rsid w:val="0097417E"/>
    <w:rsid w:val="00985F8D"/>
    <w:rsid w:val="009908BC"/>
    <w:rsid w:val="00992C61"/>
    <w:rsid w:val="009943FF"/>
    <w:rsid w:val="00996F78"/>
    <w:rsid w:val="009B1217"/>
    <w:rsid w:val="009B29A1"/>
    <w:rsid w:val="009C0BB7"/>
    <w:rsid w:val="009C33E5"/>
    <w:rsid w:val="009C4293"/>
    <w:rsid w:val="009C4D5B"/>
    <w:rsid w:val="009C7BCD"/>
    <w:rsid w:val="009F3504"/>
    <w:rsid w:val="009F5F8F"/>
    <w:rsid w:val="009F63CC"/>
    <w:rsid w:val="00A15240"/>
    <w:rsid w:val="00A17AED"/>
    <w:rsid w:val="00A26F35"/>
    <w:rsid w:val="00A3311A"/>
    <w:rsid w:val="00A43067"/>
    <w:rsid w:val="00A51AEA"/>
    <w:rsid w:val="00A57325"/>
    <w:rsid w:val="00A63FCC"/>
    <w:rsid w:val="00A71600"/>
    <w:rsid w:val="00A73BC9"/>
    <w:rsid w:val="00A76259"/>
    <w:rsid w:val="00A8349D"/>
    <w:rsid w:val="00A8433B"/>
    <w:rsid w:val="00A968EC"/>
    <w:rsid w:val="00AA2E32"/>
    <w:rsid w:val="00AA4043"/>
    <w:rsid w:val="00AA6303"/>
    <w:rsid w:val="00AB10AA"/>
    <w:rsid w:val="00AB5023"/>
    <w:rsid w:val="00AB67B1"/>
    <w:rsid w:val="00AC28BB"/>
    <w:rsid w:val="00AC29B5"/>
    <w:rsid w:val="00AC740E"/>
    <w:rsid w:val="00AE1E90"/>
    <w:rsid w:val="00AF2019"/>
    <w:rsid w:val="00AF34FB"/>
    <w:rsid w:val="00AF3F84"/>
    <w:rsid w:val="00AF4A65"/>
    <w:rsid w:val="00B03044"/>
    <w:rsid w:val="00B0685B"/>
    <w:rsid w:val="00B15FFA"/>
    <w:rsid w:val="00B26B4B"/>
    <w:rsid w:val="00B340F9"/>
    <w:rsid w:val="00B429D5"/>
    <w:rsid w:val="00B44C31"/>
    <w:rsid w:val="00B570D7"/>
    <w:rsid w:val="00B57352"/>
    <w:rsid w:val="00B83FB5"/>
    <w:rsid w:val="00B944E7"/>
    <w:rsid w:val="00B9455C"/>
    <w:rsid w:val="00B968E0"/>
    <w:rsid w:val="00BA2B2D"/>
    <w:rsid w:val="00BB2F79"/>
    <w:rsid w:val="00BB5A5E"/>
    <w:rsid w:val="00BB69C6"/>
    <w:rsid w:val="00BC4B17"/>
    <w:rsid w:val="00BD7804"/>
    <w:rsid w:val="00BE2898"/>
    <w:rsid w:val="00BE2B68"/>
    <w:rsid w:val="00BF1215"/>
    <w:rsid w:val="00BF31B2"/>
    <w:rsid w:val="00C02824"/>
    <w:rsid w:val="00C0337B"/>
    <w:rsid w:val="00C06739"/>
    <w:rsid w:val="00C06FD8"/>
    <w:rsid w:val="00C24223"/>
    <w:rsid w:val="00C2672F"/>
    <w:rsid w:val="00C31760"/>
    <w:rsid w:val="00C33289"/>
    <w:rsid w:val="00C35FAF"/>
    <w:rsid w:val="00C41F04"/>
    <w:rsid w:val="00C433C4"/>
    <w:rsid w:val="00C47505"/>
    <w:rsid w:val="00C51679"/>
    <w:rsid w:val="00C5685B"/>
    <w:rsid w:val="00C60BF3"/>
    <w:rsid w:val="00C61FC7"/>
    <w:rsid w:val="00C67EB9"/>
    <w:rsid w:val="00C80B1E"/>
    <w:rsid w:val="00C86021"/>
    <w:rsid w:val="00C97194"/>
    <w:rsid w:val="00CA3BD1"/>
    <w:rsid w:val="00CA6870"/>
    <w:rsid w:val="00CA757E"/>
    <w:rsid w:val="00CB4BE3"/>
    <w:rsid w:val="00CC18B7"/>
    <w:rsid w:val="00CC2EAF"/>
    <w:rsid w:val="00CC488D"/>
    <w:rsid w:val="00CE5A0B"/>
    <w:rsid w:val="00CE7B50"/>
    <w:rsid w:val="00D005DB"/>
    <w:rsid w:val="00D11E9C"/>
    <w:rsid w:val="00D143B1"/>
    <w:rsid w:val="00D25E2B"/>
    <w:rsid w:val="00D276CD"/>
    <w:rsid w:val="00D3099F"/>
    <w:rsid w:val="00D36C9A"/>
    <w:rsid w:val="00D66732"/>
    <w:rsid w:val="00D74F9C"/>
    <w:rsid w:val="00D845D2"/>
    <w:rsid w:val="00D91146"/>
    <w:rsid w:val="00D9228B"/>
    <w:rsid w:val="00D92723"/>
    <w:rsid w:val="00D92805"/>
    <w:rsid w:val="00D92D98"/>
    <w:rsid w:val="00D9516C"/>
    <w:rsid w:val="00D968DF"/>
    <w:rsid w:val="00DA2F58"/>
    <w:rsid w:val="00DA3A33"/>
    <w:rsid w:val="00DC1DB9"/>
    <w:rsid w:val="00DC5E89"/>
    <w:rsid w:val="00DD10B2"/>
    <w:rsid w:val="00DD1C96"/>
    <w:rsid w:val="00DD2E33"/>
    <w:rsid w:val="00DE6177"/>
    <w:rsid w:val="00DF6338"/>
    <w:rsid w:val="00E0183B"/>
    <w:rsid w:val="00E11704"/>
    <w:rsid w:val="00E4265D"/>
    <w:rsid w:val="00E431DC"/>
    <w:rsid w:val="00E445EA"/>
    <w:rsid w:val="00E557E1"/>
    <w:rsid w:val="00E66EF3"/>
    <w:rsid w:val="00E6799C"/>
    <w:rsid w:val="00E67FAE"/>
    <w:rsid w:val="00E707CD"/>
    <w:rsid w:val="00E752E0"/>
    <w:rsid w:val="00E76494"/>
    <w:rsid w:val="00E90BF5"/>
    <w:rsid w:val="00E96EE7"/>
    <w:rsid w:val="00EA28BD"/>
    <w:rsid w:val="00EA399B"/>
    <w:rsid w:val="00EB1AE2"/>
    <w:rsid w:val="00EC11AD"/>
    <w:rsid w:val="00EE756E"/>
    <w:rsid w:val="00EE7B3A"/>
    <w:rsid w:val="00F10C20"/>
    <w:rsid w:val="00F10C68"/>
    <w:rsid w:val="00F12C80"/>
    <w:rsid w:val="00F17E81"/>
    <w:rsid w:val="00F34D8A"/>
    <w:rsid w:val="00F377EF"/>
    <w:rsid w:val="00F47D55"/>
    <w:rsid w:val="00F52043"/>
    <w:rsid w:val="00F542A3"/>
    <w:rsid w:val="00F61914"/>
    <w:rsid w:val="00F727A9"/>
    <w:rsid w:val="00F832D5"/>
    <w:rsid w:val="00F919DF"/>
    <w:rsid w:val="00F96AA3"/>
    <w:rsid w:val="00F975F5"/>
    <w:rsid w:val="00FA6ED9"/>
    <w:rsid w:val="00FB3F75"/>
    <w:rsid w:val="00FB5FC7"/>
    <w:rsid w:val="00FB6B66"/>
    <w:rsid w:val="00FC33D2"/>
    <w:rsid w:val="00FD68BF"/>
    <w:rsid w:val="00FE1617"/>
    <w:rsid w:val="00FF0803"/>
    <w:rsid w:val="00FF4E70"/>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1A65E1"/>
  <w15:chartTrackingRefBased/>
  <w15:docId w15:val="{49B6AA58-248B-4A59-9686-C204E99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 w:type="paragraph" w:customStyle="1" w:styleId="SingleSpacing">
    <w:name w:val="Single Spacing"/>
    <w:basedOn w:val="Normal"/>
    <w:rsid w:val="00C51679"/>
    <w:pPr>
      <w:overflowPunct/>
      <w:autoSpaceDE/>
      <w:autoSpaceDN/>
      <w:adjustRightInd/>
      <w:jc w:val="both"/>
      <w:textAlignment w:val="auto"/>
    </w:pPr>
    <w:rPr>
      <w:rFonts w:eastAsia="Calibri"/>
      <w:sz w:val="22"/>
      <w:szCs w:val="22"/>
      <w:lang w:eastAsia="zh-CN"/>
    </w:rPr>
  </w:style>
  <w:style w:type="paragraph" w:styleId="ListParagraph">
    <w:name w:val="List Paragraph"/>
    <w:basedOn w:val="Normal"/>
    <w:uiPriority w:val="72"/>
    <w:qFormat/>
    <w:rsid w:val="00721477"/>
    <w:pPr>
      <w:ind w:left="720"/>
      <w:contextualSpacing/>
    </w:pPr>
  </w:style>
  <w:style w:type="table" w:styleId="TableGrid">
    <w:name w:val="Table Grid"/>
    <w:basedOn w:val="TableNormal"/>
    <w:uiPriority w:val="59"/>
    <w:rsid w:val="0077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8280">
      <w:bodyDiv w:val="1"/>
      <w:marLeft w:val="0"/>
      <w:marRight w:val="0"/>
      <w:marTop w:val="0"/>
      <w:marBottom w:val="0"/>
      <w:divBdr>
        <w:top w:val="none" w:sz="0" w:space="0" w:color="auto"/>
        <w:left w:val="none" w:sz="0" w:space="0" w:color="auto"/>
        <w:bottom w:val="none" w:sz="0" w:space="0" w:color="auto"/>
        <w:right w:val="none" w:sz="0" w:space="0" w:color="auto"/>
      </w:divBdr>
      <w:divsChild>
        <w:div w:id="418596886">
          <w:marLeft w:val="0"/>
          <w:marRight w:val="0"/>
          <w:marTop w:val="0"/>
          <w:marBottom w:val="0"/>
          <w:divBdr>
            <w:top w:val="none" w:sz="0" w:space="0" w:color="auto"/>
            <w:left w:val="none" w:sz="0" w:space="0" w:color="auto"/>
            <w:bottom w:val="none" w:sz="0" w:space="0" w:color="auto"/>
            <w:right w:val="none" w:sz="0" w:space="0" w:color="auto"/>
          </w:divBdr>
          <w:divsChild>
            <w:div w:id="983050450">
              <w:marLeft w:val="0"/>
              <w:marRight w:val="0"/>
              <w:marTop w:val="0"/>
              <w:marBottom w:val="0"/>
              <w:divBdr>
                <w:top w:val="none" w:sz="0" w:space="0" w:color="auto"/>
                <w:left w:val="none" w:sz="0" w:space="0" w:color="auto"/>
                <w:bottom w:val="none" w:sz="0" w:space="0" w:color="auto"/>
                <w:right w:val="none" w:sz="0" w:space="0" w:color="auto"/>
              </w:divBdr>
              <w:divsChild>
                <w:div w:id="1242057081">
                  <w:marLeft w:val="0"/>
                  <w:marRight w:val="0"/>
                  <w:marTop w:val="0"/>
                  <w:marBottom w:val="0"/>
                  <w:divBdr>
                    <w:top w:val="none" w:sz="0" w:space="12" w:color="auto"/>
                    <w:left w:val="none" w:sz="0" w:space="12" w:color="auto"/>
                    <w:bottom w:val="none" w:sz="0" w:space="12" w:color="auto"/>
                    <w:right w:val="none" w:sz="0" w:space="12" w:color="auto"/>
                  </w:divBdr>
                  <w:divsChild>
                    <w:div w:id="111677186">
                      <w:marLeft w:val="0"/>
                      <w:marRight w:val="0"/>
                      <w:marTop w:val="0"/>
                      <w:marBottom w:val="0"/>
                      <w:divBdr>
                        <w:top w:val="none" w:sz="0" w:space="12" w:color="auto"/>
                        <w:left w:val="none" w:sz="0" w:space="12" w:color="auto"/>
                        <w:bottom w:val="none" w:sz="0" w:space="12" w:color="auto"/>
                        <w:right w:val="none" w:sz="0" w:space="12" w:color="auto"/>
                      </w:divBdr>
                      <w:divsChild>
                        <w:div w:id="178011033">
                          <w:marLeft w:val="0"/>
                          <w:marRight w:val="0"/>
                          <w:marTop w:val="0"/>
                          <w:marBottom w:val="0"/>
                          <w:divBdr>
                            <w:top w:val="none" w:sz="0" w:space="0" w:color="auto"/>
                            <w:left w:val="none" w:sz="0" w:space="0" w:color="auto"/>
                            <w:bottom w:val="none" w:sz="0" w:space="0" w:color="auto"/>
                            <w:right w:val="none" w:sz="0" w:space="0" w:color="auto"/>
                          </w:divBdr>
                          <w:divsChild>
                            <w:div w:id="770127252">
                              <w:marLeft w:val="-225"/>
                              <w:marRight w:val="-225"/>
                              <w:marTop w:val="0"/>
                              <w:marBottom w:val="0"/>
                              <w:divBdr>
                                <w:top w:val="none" w:sz="0" w:space="0" w:color="auto"/>
                                <w:left w:val="none" w:sz="0" w:space="0" w:color="auto"/>
                                <w:bottom w:val="none" w:sz="0" w:space="0" w:color="auto"/>
                                <w:right w:val="none" w:sz="0" w:space="0" w:color="auto"/>
                              </w:divBdr>
                              <w:divsChild>
                                <w:div w:id="1283610498">
                                  <w:marLeft w:val="0"/>
                                  <w:marRight w:val="0"/>
                                  <w:marTop w:val="0"/>
                                  <w:marBottom w:val="0"/>
                                  <w:divBdr>
                                    <w:top w:val="none" w:sz="0" w:space="0" w:color="auto"/>
                                    <w:left w:val="none" w:sz="0" w:space="0" w:color="auto"/>
                                    <w:bottom w:val="none" w:sz="0" w:space="0" w:color="auto"/>
                                    <w:right w:val="none" w:sz="0" w:space="0" w:color="auto"/>
                                  </w:divBdr>
                                  <w:divsChild>
                                    <w:div w:id="1079207555">
                                      <w:marLeft w:val="0"/>
                                      <w:marRight w:val="0"/>
                                      <w:marTop w:val="0"/>
                                      <w:marBottom w:val="0"/>
                                      <w:divBdr>
                                        <w:top w:val="none" w:sz="0" w:space="0" w:color="auto"/>
                                        <w:left w:val="none" w:sz="0" w:space="0" w:color="auto"/>
                                        <w:bottom w:val="none" w:sz="0" w:space="0" w:color="auto"/>
                                        <w:right w:val="none" w:sz="0" w:space="0" w:color="auto"/>
                                      </w:divBdr>
                                      <w:divsChild>
                                        <w:div w:id="443886253">
                                          <w:marLeft w:val="0"/>
                                          <w:marRight w:val="0"/>
                                          <w:marTop w:val="0"/>
                                          <w:marBottom w:val="0"/>
                                          <w:divBdr>
                                            <w:top w:val="none" w:sz="0" w:space="0" w:color="auto"/>
                                            <w:left w:val="none" w:sz="0" w:space="0" w:color="auto"/>
                                            <w:bottom w:val="none" w:sz="0" w:space="0" w:color="auto"/>
                                            <w:right w:val="none" w:sz="0" w:space="0" w:color="auto"/>
                                          </w:divBdr>
                                          <w:divsChild>
                                            <w:div w:id="1563907435">
                                              <w:marLeft w:val="0"/>
                                              <w:marRight w:val="0"/>
                                              <w:marTop w:val="0"/>
                                              <w:marBottom w:val="0"/>
                                              <w:divBdr>
                                                <w:top w:val="none" w:sz="0" w:space="0" w:color="auto"/>
                                                <w:left w:val="none" w:sz="0" w:space="0" w:color="auto"/>
                                                <w:bottom w:val="none" w:sz="0" w:space="0" w:color="auto"/>
                                                <w:right w:val="none" w:sz="0" w:space="0" w:color="auto"/>
                                              </w:divBdr>
                                              <w:divsChild>
                                                <w:div w:id="1945646373">
                                                  <w:marLeft w:val="0"/>
                                                  <w:marRight w:val="0"/>
                                                  <w:marTop w:val="0"/>
                                                  <w:marBottom w:val="0"/>
                                                  <w:divBdr>
                                                    <w:top w:val="none" w:sz="0" w:space="0" w:color="auto"/>
                                                    <w:left w:val="none" w:sz="0" w:space="0" w:color="auto"/>
                                                    <w:bottom w:val="none" w:sz="0" w:space="0" w:color="auto"/>
                                                    <w:right w:val="none" w:sz="0" w:space="0" w:color="auto"/>
                                                  </w:divBdr>
                                                </w:div>
                                                <w:div w:id="15038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534878088">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3FCB-D252-48E6-A807-81A9F368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3488</Words>
  <Characters>18626</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22070</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50</cp:revision>
  <dcterms:created xsi:type="dcterms:W3CDTF">2024-05-09T21:43:00Z</dcterms:created>
  <dcterms:modified xsi:type="dcterms:W3CDTF">2025-04-18T19:30:00Z</dcterms:modified>
</cp:coreProperties>
</file>